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458" w:rsidRPr="008D123F" w:rsidRDefault="00A17458" w:rsidP="00E932B3">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Олимпиада по географии 2012-2013</w:t>
      </w:r>
      <w:r w:rsidRPr="008D123F">
        <w:rPr>
          <w:rFonts w:ascii="Times New Roman" w:hAnsi="Times New Roman" w:cs="Times New Roman"/>
          <w:b/>
          <w:bCs/>
          <w:sz w:val="28"/>
          <w:szCs w:val="28"/>
        </w:rPr>
        <w:t xml:space="preserve"> учебного года </w:t>
      </w:r>
    </w:p>
    <w:p w:rsidR="00A17458" w:rsidRPr="008D123F" w:rsidRDefault="00A17458" w:rsidP="00E932B3">
      <w:pPr>
        <w:widowControl w:val="0"/>
        <w:autoSpaceDE w:val="0"/>
        <w:autoSpaceDN w:val="0"/>
        <w:adjustRightInd w:val="0"/>
        <w:spacing w:after="0" w:line="240" w:lineRule="auto"/>
        <w:jc w:val="center"/>
        <w:rPr>
          <w:rFonts w:ascii="Times New Roman" w:hAnsi="Times New Roman" w:cs="Times New Roman"/>
          <w:b/>
          <w:bCs/>
          <w:sz w:val="28"/>
          <w:szCs w:val="28"/>
        </w:rPr>
      </w:pPr>
      <w:r w:rsidRPr="008D123F">
        <w:rPr>
          <w:rFonts w:ascii="Times New Roman" w:hAnsi="Times New Roman" w:cs="Times New Roman"/>
          <w:b/>
          <w:bCs/>
          <w:sz w:val="28"/>
          <w:szCs w:val="28"/>
        </w:rPr>
        <w:t>9 класс</w:t>
      </w:r>
    </w:p>
    <w:p w:rsidR="00A17458" w:rsidRPr="008D123F" w:rsidRDefault="00A17458" w:rsidP="00E932B3">
      <w:pPr>
        <w:widowControl w:val="0"/>
        <w:autoSpaceDE w:val="0"/>
        <w:autoSpaceDN w:val="0"/>
        <w:adjustRightInd w:val="0"/>
        <w:spacing w:after="0" w:line="240" w:lineRule="auto"/>
        <w:jc w:val="center"/>
        <w:rPr>
          <w:rFonts w:ascii="Times New Roman" w:hAnsi="Times New Roman" w:cs="Times New Roman"/>
          <w:b/>
          <w:bCs/>
          <w:sz w:val="28"/>
          <w:szCs w:val="28"/>
        </w:rPr>
      </w:pPr>
    </w:p>
    <w:p w:rsidR="00A17458" w:rsidRPr="008D123F" w:rsidRDefault="00A17458" w:rsidP="00E932B3">
      <w:pPr>
        <w:jc w:val="center"/>
        <w:rPr>
          <w:rFonts w:ascii="Times New Roman" w:hAnsi="Times New Roman" w:cs="Times New Roman"/>
          <w:b/>
          <w:bCs/>
          <w:i/>
          <w:iCs/>
          <w:sz w:val="28"/>
          <w:szCs w:val="28"/>
        </w:rPr>
      </w:pPr>
      <w:r w:rsidRPr="008D123F">
        <w:rPr>
          <w:rFonts w:ascii="Times New Roman" w:hAnsi="Times New Roman" w:cs="Times New Roman"/>
          <w:b/>
          <w:bCs/>
          <w:i/>
          <w:iCs/>
          <w:sz w:val="28"/>
          <w:szCs w:val="28"/>
        </w:rPr>
        <w:t>Тестовый раунд</w:t>
      </w:r>
    </w:p>
    <w:p w:rsidR="00A17458" w:rsidRPr="008D123F" w:rsidRDefault="00A17458" w:rsidP="00E932B3">
      <w:pPr>
        <w:ind w:left="360"/>
        <w:jc w:val="center"/>
        <w:rPr>
          <w:rFonts w:ascii="Times New Roman" w:hAnsi="Times New Roman" w:cs="Times New Roman"/>
          <w:sz w:val="28"/>
          <w:szCs w:val="28"/>
        </w:rPr>
      </w:pP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1.</w:t>
      </w:r>
      <w:r w:rsidRPr="008D123F">
        <w:rPr>
          <w:rFonts w:ascii="Times New Roman" w:hAnsi="Times New Roman" w:cs="Times New Roman"/>
          <w:sz w:val="28"/>
          <w:szCs w:val="28"/>
        </w:rPr>
        <w:t xml:space="preserve"> Кто из русских исследователей впервые совершил путешествие в Индию?</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 xml:space="preserve">1) </w:t>
      </w:r>
      <w:r w:rsidRPr="008D123F">
        <w:rPr>
          <w:rFonts w:ascii="Times New Roman" w:hAnsi="Times New Roman" w:cs="Times New Roman"/>
          <w:b/>
          <w:bCs/>
          <w:sz w:val="28"/>
          <w:szCs w:val="28"/>
        </w:rPr>
        <w:t>А. Никитин;</w:t>
      </w:r>
      <w:r w:rsidRPr="008D123F">
        <w:rPr>
          <w:rFonts w:ascii="Times New Roman" w:hAnsi="Times New Roman" w:cs="Times New Roman"/>
          <w:sz w:val="28"/>
          <w:szCs w:val="28"/>
        </w:rPr>
        <w:t xml:space="preserve">                          3) Н.И. Вавилов</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2) В.В. Юнкер;                          4) Л.С. Берг</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2</w:t>
      </w:r>
      <w:r w:rsidRPr="008D123F">
        <w:rPr>
          <w:rFonts w:ascii="Times New Roman" w:hAnsi="Times New Roman" w:cs="Times New Roman"/>
          <w:sz w:val="28"/>
          <w:szCs w:val="28"/>
        </w:rPr>
        <w:t>. В честь какого путешественников Новый Свет назвали Америкой?</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1) </w:t>
      </w:r>
      <w:r w:rsidRPr="008D123F">
        <w:rPr>
          <w:rFonts w:ascii="Times New Roman" w:hAnsi="Times New Roman" w:cs="Times New Roman"/>
          <w:b/>
          <w:bCs/>
          <w:sz w:val="28"/>
          <w:szCs w:val="28"/>
        </w:rPr>
        <w:t>Веспуччи</w:t>
      </w:r>
      <w:r w:rsidRPr="008D123F">
        <w:rPr>
          <w:rFonts w:ascii="Times New Roman" w:hAnsi="Times New Roman" w:cs="Times New Roman"/>
          <w:sz w:val="28"/>
          <w:szCs w:val="28"/>
        </w:rPr>
        <w:t>;                                   3) Колумба;</w:t>
      </w:r>
    </w:p>
    <w:p w:rsidR="00A17458" w:rsidRPr="008D123F" w:rsidRDefault="00A17458" w:rsidP="00E932B3">
      <w:pPr>
        <w:ind w:left="360"/>
        <w:rPr>
          <w:rFonts w:ascii="Times New Roman" w:hAnsi="Times New Roman" w:cs="Times New Roman"/>
          <w:sz w:val="28"/>
          <w:szCs w:val="28"/>
        </w:rPr>
      </w:pPr>
      <w:r w:rsidRPr="008D123F">
        <w:rPr>
          <w:rFonts w:ascii="Times New Roman" w:hAnsi="Times New Roman" w:cs="Times New Roman"/>
          <w:sz w:val="28"/>
          <w:szCs w:val="28"/>
        </w:rPr>
        <w:t>2) Магеллана;                                 4) Васко да Гамы</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hanging="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3.</w:t>
      </w:r>
      <w:r w:rsidRPr="008D123F">
        <w:rPr>
          <w:rFonts w:ascii="Times New Roman" w:hAnsi="Times New Roman" w:cs="Times New Roman"/>
          <w:sz w:val="28"/>
          <w:szCs w:val="28"/>
        </w:rPr>
        <w:t>Укажите, сколько в России крупнейших водохранилищ (объемом более 50 км</w:t>
      </w:r>
      <w:r w:rsidRPr="008D123F">
        <w:rPr>
          <w:rFonts w:ascii="Times New Roman" w:hAnsi="Times New Roman" w:cs="Times New Roman"/>
          <w:sz w:val="28"/>
          <w:szCs w:val="28"/>
          <w:vertAlign w:val="superscript"/>
        </w:rPr>
        <w:t>3</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а) 200;     </w:t>
      </w:r>
      <w:r w:rsidRPr="008D123F">
        <w:rPr>
          <w:rFonts w:ascii="Times New Roman" w:hAnsi="Times New Roman" w:cs="Times New Roman"/>
          <w:b/>
          <w:bCs/>
          <w:sz w:val="28"/>
          <w:szCs w:val="28"/>
        </w:rPr>
        <w:t>б) 155</w:t>
      </w:r>
      <w:r w:rsidRPr="008D123F">
        <w:rPr>
          <w:rFonts w:ascii="Times New Roman" w:hAnsi="Times New Roman" w:cs="Times New Roman"/>
          <w:sz w:val="28"/>
          <w:szCs w:val="28"/>
        </w:rPr>
        <w:t>,     в) 105;     г) 70</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4.</w:t>
      </w:r>
      <w:r w:rsidRPr="008D123F">
        <w:rPr>
          <w:rFonts w:ascii="Times New Roman" w:hAnsi="Times New Roman" w:cs="Times New Roman"/>
          <w:sz w:val="28"/>
          <w:szCs w:val="28"/>
        </w:rPr>
        <w:t>Назовите страны, с которыми Россия имеет самую протяженную и самую короткую сухопутную границу:</w:t>
      </w:r>
    </w:p>
    <w:p w:rsidR="00A17458" w:rsidRPr="008D123F" w:rsidRDefault="00A17458" w:rsidP="00E932B3">
      <w:pPr>
        <w:ind w:left="708"/>
        <w:jc w:val="both"/>
        <w:rPr>
          <w:rFonts w:ascii="Times New Roman" w:hAnsi="Times New Roman" w:cs="Times New Roman"/>
          <w:sz w:val="28"/>
          <w:szCs w:val="28"/>
        </w:rPr>
      </w:pPr>
      <w:r w:rsidRPr="008D123F">
        <w:rPr>
          <w:rFonts w:ascii="Times New Roman" w:hAnsi="Times New Roman" w:cs="Times New Roman"/>
          <w:sz w:val="28"/>
          <w:szCs w:val="28"/>
        </w:rPr>
        <w:t>а) Азербайджан;                                                                 г) Китай;</w:t>
      </w:r>
    </w:p>
    <w:p w:rsidR="00A17458" w:rsidRPr="008D123F" w:rsidRDefault="00A17458" w:rsidP="00E932B3">
      <w:pPr>
        <w:ind w:left="708"/>
        <w:jc w:val="both"/>
        <w:rPr>
          <w:rFonts w:ascii="Times New Roman" w:hAnsi="Times New Roman" w:cs="Times New Roman"/>
          <w:sz w:val="28"/>
          <w:szCs w:val="28"/>
        </w:rPr>
      </w:pPr>
      <w:r w:rsidRPr="008D123F">
        <w:rPr>
          <w:rFonts w:ascii="Times New Roman" w:hAnsi="Times New Roman" w:cs="Times New Roman"/>
          <w:sz w:val="28"/>
          <w:szCs w:val="28"/>
        </w:rPr>
        <w:t>б) Финляндия;                                                                    д) Польша;</w:t>
      </w:r>
    </w:p>
    <w:p w:rsidR="00A17458" w:rsidRPr="008D123F" w:rsidRDefault="00A17458" w:rsidP="00E932B3">
      <w:pPr>
        <w:ind w:left="708"/>
        <w:jc w:val="both"/>
        <w:rPr>
          <w:rFonts w:ascii="Times New Roman" w:hAnsi="Times New Roman" w:cs="Times New Roman"/>
          <w:sz w:val="28"/>
          <w:szCs w:val="28"/>
        </w:rPr>
      </w:pPr>
      <w:r w:rsidRPr="008D123F">
        <w:rPr>
          <w:rFonts w:ascii="Times New Roman" w:hAnsi="Times New Roman" w:cs="Times New Roman"/>
          <w:b/>
          <w:bCs/>
          <w:sz w:val="28"/>
          <w:szCs w:val="28"/>
        </w:rPr>
        <w:t>в) Казахстан (самая протяженная)</w:t>
      </w: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е)</w:t>
      </w: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КНДР</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5.</w:t>
      </w:r>
      <w:r w:rsidRPr="008D123F">
        <w:rPr>
          <w:rFonts w:ascii="Times New Roman" w:hAnsi="Times New Roman" w:cs="Times New Roman"/>
          <w:sz w:val="28"/>
          <w:szCs w:val="28"/>
        </w:rPr>
        <w:t>Укажите пятый по численности населения город России:</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а) Нижний Новгород;</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б) Екатеринбург</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в) Самара;</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г) Новосибирск</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6</w:t>
      </w:r>
      <w:r w:rsidRPr="008D123F">
        <w:rPr>
          <w:rFonts w:ascii="Times New Roman" w:hAnsi="Times New Roman" w:cs="Times New Roman"/>
          <w:sz w:val="28"/>
          <w:szCs w:val="28"/>
        </w:rPr>
        <w:t>. Назовите количество стран, которые в конце 1991 года вошли в состав Содружества Независимых Государств:</w:t>
      </w: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а) 11;     </w:t>
      </w:r>
      <w:r w:rsidRPr="008D123F">
        <w:rPr>
          <w:rFonts w:ascii="Times New Roman" w:hAnsi="Times New Roman" w:cs="Times New Roman"/>
          <w:b/>
          <w:bCs/>
          <w:sz w:val="28"/>
          <w:szCs w:val="28"/>
        </w:rPr>
        <w:t>б) 12</w:t>
      </w:r>
      <w:r w:rsidRPr="008D123F">
        <w:rPr>
          <w:rFonts w:ascii="Times New Roman" w:hAnsi="Times New Roman" w:cs="Times New Roman"/>
          <w:sz w:val="28"/>
          <w:szCs w:val="28"/>
        </w:rPr>
        <w:t>;     в) 13;     г) 15</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7</w:t>
      </w:r>
      <w:r w:rsidRPr="008D123F">
        <w:rPr>
          <w:rFonts w:ascii="Times New Roman" w:hAnsi="Times New Roman" w:cs="Times New Roman"/>
          <w:sz w:val="28"/>
          <w:szCs w:val="28"/>
        </w:rPr>
        <w:t xml:space="preserve">. Укажите народы СНГ, подвергшиеся полной депортации (насильственному переселению) </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 в 40-х годах 20 века </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 немцы;</w:t>
      </w:r>
      <w:r w:rsidRPr="008D123F">
        <w:rPr>
          <w:rFonts w:ascii="Times New Roman" w:hAnsi="Times New Roman" w:cs="Times New Roman"/>
          <w:sz w:val="28"/>
          <w:szCs w:val="28"/>
        </w:rPr>
        <w:t xml:space="preserve">                                    6) кабардинцы;</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2) мордва;                                    </w:t>
      </w:r>
      <w:r w:rsidRPr="008D123F">
        <w:rPr>
          <w:rFonts w:ascii="Times New Roman" w:hAnsi="Times New Roman" w:cs="Times New Roman"/>
          <w:b/>
          <w:bCs/>
          <w:sz w:val="28"/>
          <w:szCs w:val="28"/>
        </w:rPr>
        <w:t>7) балкарцы</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3) туркмены;                                </w:t>
      </w:r>
      <w:r w:rsidRPr="008D123F">
        <w:rPr>
          <w:rFonts w:ascii="Times New Roman" w:hAnsi="Times New Roman" w:cs="Times New Roman"/>
          <w:b/>
          <w:bCs/>
          <w:sz w:val="28"/>
          <w:szCs w:val="28"/>
        </w:rPr>
        <w:t>8) ингуши</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4) калмыки</w:t>
      </w:r>
      <w:r w:rsidRPr="008D123F">
        <w:rPr>
          <w:rFonts w:ascii="Times New Roman" w:hAnsi="Times New Roman" w:cs="Times New Roman"/>
          <w:sz w:val="28"/>
          <w:szCs w:val="28"/>
        </w:rPr>
        <w:t>;                               9) адыгейцы;</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5) чеченцы</w:t>
      </w:r>
      <w:r w:rsidRPr="008D123F">
        <w:rPr>
          <w:rFonts w:ascii="Times New Roman" w:hAnsi="Times New Roman" w:cs="Times New Roman"/>
          <w:sz w:val="28"/>
          <w:szCs w:val="28"/>
        </w:rPr>
        <w:t>;                               10) грузины.</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0,2 балла за каждый названный правильно народ)</w:t>
      </w:r>
    </w:p>
    <w:p w:rsidR="00A17458" w:rsidRPr="008D123F" w:rsidRDefault="00A17458" w:rsidP="00E932B3">
      <w:pPr>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8</w:t>
      </w:r>
      <w:r w:rsidRPr="008D123F">
        <w:rPr>
          <w:rFonts w:ascii="Times New Roman" w:hAnsi="Times New Roman" w:cs="Times New Roman"/>
          <w:sz w:val="28"/>
          <w:szCs w:val="28"/>
        </w:rPr>
        <w:t>.Укажите республику в составе России с минимальной долей в населении представителей титульного этноса:</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1) Тува;                                             4) Калмыкия;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2) Дагестан;                                      </w:t>
      </w:r>
      <w:r w:rsidRPr="008D123F">
        <w:rPr>
          <w:rFonts w:ascii="Times New Roman" w:hAnsi="Times New Roman" w:cs="Times New Roman"/>
          <w:b/>
          <w:bCs/>
          <w:sz w:val="28"/>
          <w:szCs w:val="28"/>
        </w:rPr>
        <w:t>5) Карелия</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3) Якутия;                                         6) Коми</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jc w:val="right"/>
        <w:rPr>
          <w:rFonts w:ascii="Times New Roman" w:hAnsi="Times New Roman" w:cs="Times New Roman"/>
          <w:sz w:val="28"/>
          <w:szCs w:val="28"/>
        </w:rPr>
      </w:pP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9.</w:t>
      </w:r>
      <w:r w:rsidRPr="008D123F">
        <w:rPr>
          <w:rFonts w:ascii="Times New Roman" w:hAnsi="Times New Roman" w:cs="Times New Roman"/>
          <w:sz w:val="28"/>
          <w:szCs w:val="28"/>
        </w:rPr>
        <w:t>Укажите народы, проживающие в Закавказье:</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1) курды;</w:t>
      </w:r>
      <w:r w:rsidRPr="008D123F">
        <w:rPr>
          <w:rFonts w:ascii="Times New Roman" w:hAnsi="Times New Roman" w:cs="Times New Roman"/>
          <w:sz w:val="28"/>
          <w:szCs w:val="28"/>
        </w:rPr>
        <w:t xml:space="preserve">                                     6) нивхи;</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2) адыгейцы;                                7) мордва;</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 xml:space="preserve">3) калмыки;                                  </w:t>
      </w:r>
      <w:r w:rsidRPr="008D123F">
        <w:rPr>
          <w:rFonts w:ascii="Times New Roman" w:hAnsi="Times New Roman" w:cs="Times New Roman"/>
          <w:b/>
          <w:bCs/>
          <w:sz w:val="28"/>
          <w:szCs w:val="28"/>
        </w:rPr>
        <w:t>8) армяне</w:t>
      </w:r>
      <w:r w:rsidRPr="008D123F">
        <w:rPr>
          <w:rFonts w:ascii="Times New Roman" w:hAnsi="Times New Roman" w:cs="Times New Roman"/>
          <w:sz w:val="28"/>
          <w:szCs w:val="28"/>
        </w:rPr>
        <w:t>;</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 xml:space="preserve">4) каракалпаки;                            </w:t>
      </w:r>
      <w:r w:rsidRPr="008D123F">
        <w:rPr>
          <w:rFonts w:ascii="Times New Roman" w:hAnsi="Times New Roman" w:cs="Times New Roman"/>
          <w:b/>
          <w:bCs/>
          <w:sz w:val="28"/>
          <w:szCs w:val="28"/>
        </w:rPr>
        <w:t>9) азербайджанцы</w:t>
      </w:r>
      <w:r w:rsidRPr="008D123F">
        <w:rPr>
          <w:rFonts w:ascii="Times New Roman" w:hAnsi="Times New Roman" w:cs="Times New Roman"/>
          <w:sz w:val="28"/>
          <w:szCs w:val="28"/>
        </w:rPr>
        <w:t>;</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5) шорцы;                                     10) марийцы</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0,33 балл за каждый правильный ответ)</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10</w:t>
      </w:r>
      <w:r w:rsidRPr="008D123F">
        <w:rPr>
          <w:rFonts w:ascii="Times New Roman" w:hAnsi="Times New Roman" w:cs="Times New Roman"/>
          <w:sz w:val="28"/>
          <w:szCs w:val="28"/>
        </w:rPr>
        <w:t>.Укажите верные утверждения: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а) себестоимость добычи природных ресурсов в России постоянно снижается;</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б) в Архангельской области открыта новая алмазоносная провинция;</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в) по расчетам ученых, запасами угля, железной руды, калийных солей и фосфорного сырья Россия обеспечена на два-три столетия вперед;</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г) при добыче теряется 30% железной руды, 25-30% фосфатов.</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0,5 балла за каждый правильный ответ)</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11</w:t>
      </w:r>
      <w:r w:rsidRPr="008D123F">
        <w:rPr>
          <w:rFonts w:ascii="Times New Roman" w:hAnsi="Times New Roman" w:cs="Times New Roman"/>
          <w:sz w:val="28"/>
          <w:szCs w:val="28"/>
        </w:rPr>
        <w:t>.Определите район нефтедобычи по его характеристике. В этом районе нефтедобыча в широких масштабах началось в 50-х годах. По этой территории проложены нитки нефтепроводов, есть реки, которые также интенсивно используются для транспортировки нефти. Имеются многочисленные центры переработки нефти.</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а) шельф Баренцева моря;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б) республики Коми;</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в) Волго-Уральский район;</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г) Западная Сибирь</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ind w:left="360"/>
        <w:rPr>
          <w:rFonts w:ascii="Times New Roman" w:hAnsi="Times New Roman" w:cs="Times New Roman"/>
          <w:sz w:val="28"/>
          <w:szCs w:val="28"/>
        </w:rPr>
      </w:pPr>
      <w:r w:rsidRPr="008D123F">
        <w:rPr>
          <w:rFonts w:ascii="Times New Roman" w:hAnsi="Times New Roman" w:cs="Times New Roman"/>
          <w:b/>
          <w:bCs/>
          <w:sz w:val="28"/>
          <w:szCs w:val="28"/>
        </w:rPr>
        <w:t>12.</w:t>
      </w:r>
      <w:r w:rsidRPr="008D123F">
        <w:rPr>
          <w:rFonts w:ascii="Times New Roman" w:hAnsi="Times New Roman" w:cs="Times New Roman"/>
          <w:sz w:val="28"/>
          <w:szCs w:val="28"/>
        </w:rPr>
        <w:t xml:space="preserve"> Укажите бассейн, в котором себестоимость добычи угля самая низкая в России:</w:t>
      </w:r>
    </w:p>
    <w:p w:rsidR="00A17458" w:rsidRPr="008D123F" w:rsidRDefault="00A17458" w:rsidP="00E932B3">
      <w:pPr>
        <w:ind w:left="360"/>
        <w:rPr>
          <w:rFonts w:ascii="Times New Roman" w:hAnsi="Times New Roman" w:cs="Times New Roman"/>
          <w:sz w:val="28"/>
          <w:szCs w:val="28"/>
        </w:rPr>
      </w:pPr>
      <w:r w:rsidRPr="008D123F">
        <w:rPr>
          <w:rFonts w:ascii="Times New Roman" w:hAnsi="Times New Roman" w:cs="Times New Roman"/>
          <w:sz w:val="28"/>
          <w:szCs w:val="28"/>
        </w:rPr>
        <w:t>а) Печорский;</w:t>
      </w:r>
    </w:p>
    <w:p w:rsidR="00A17458" w:rsidRPr="008D123F" w:rsidRDefault="00A17458" w:rsidP="00E932B3">
      <w:pPr>
        <w:ind w:left="360"/>
        <w:rPr>
          <w:rFonts w:ascii="Times New Roman" w:hAnsi="Times New Roman" w:cs="Times New Roman"/>
          <w:b/>
          <w:bCs/>
          <w:sz w:val="28"/>
          <w:szCs w:val="28"/>
        </w:rPr>
      </w:pPr>
      <w:r w:rsidRPr="008D123F">
        <w:rPr>
          <w:rFonts w:ascii="Times New Roman" w:hAnsi="Times New Roman" w:cs="Times New Roman"/>
          <w:b/>
          <w:bCs/>
          <w:sz w:val="28"/>
          <w:szCs w:val="28"/>
        </w:rPr>
        <w:t>б) Канско-Ачинский;</w:t>
      </w:r>
    </w:p>
    <w:p w:rsidR="00A17458" w:rsidRPr="008D123F" w:rsidRDefault="00A17458" w:rsidP="00E932B3">
      <w:pPr>
        <w:ind w:left="360"/>
        <w:rPr>
          <w:rFonts w:ascii="Times New Roman" w:hAnsi="Times New Roman" w:cs="Times New Roman"/>
          <w:sz w:val="28"/>
          <w:szCs w:val="28"/>
        </w:rPr>
      </w:pPr>
      <w:r w:rsidRPr="008D123F">
        <w:rPr>
          <w:rFonts w:ascii="Times New Roman" w:hAnsi="Times New Roman" w:cs="Times New Roman"/>
          <w:sz w:val="28"/>
          <w:szCs w:val="28"/>
        </w:rPr>
        <w:t>в) Южно-Якутский;</w:t>
      </w:r>
    </w:p>
    <w:p w:rsidR="00A17458" w:rsidRPr="008D123F" w:rsidRDefault="00A17458" w:rsidP="00E932B3">
      <w:pPr>
        <w:ind w:left="360"/>
        <w:rPr>
          <w:rFonts w:ascii="Times New Roman" w:hAnsi="Times New Roman" w:cs="Times New Roman"/>
          <w:sz w:val="28"/>
          <w:szCs w:val="28"/>
        </w:rPr>
      </w:pPr>
      <w:r w:rsidRPr="008D123F">
        <w:rPr>
          <w:rFonts w:ascii="Times New Roman" w:hAnsi="Times New Roman" w:cs="Times New Roman"/>
          <w:sz w:val="28"/>
          <w:szCs w:val="28"/>
        </w:rPr>
        <w:t>г) Подмосковный</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13.</w:t>
      </w:r>
      <w:r w:rsidRPr="008D123F">
        <w:rPr>
          <w:rFonts w:ascii="Times New Roman" w:hAnsi="Times New Roman" w:cs="Times New Roman"/>
          <w:sz w:val="28"/>
          <w:szCs w:val="28"/>
        </w:rPr>
        <w:t xml:space="preserve"> Назовите основные пункты, через которые проходит газопровод «Союз»:</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sz w:val="28"/>
          <w:szCs w:val="28"/>
        </w:rPr>
        <w:t xml:space="preserve">а) Уренгой;                                     </w:t>
      </w:r>
      <w:r w:rsidRPr="008D123F">
        <w:rPr>
          <w:rFonts w:ascii="Times New Roman" w:hAnsi="Times New Roman" w:cs="Times New Roman"/>
          <w:b/>
          <w:bCs/>
          <w:sz w:val="28"/>
          <w:szCs w:val="28"/>
        </w:rPr>
        <w:t>д) Ужгород;</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б) Оренбург</w:t>
      </w:r>
      <w:r w:rsidRPr="008D123F">
        <w:rPr>
          <w:rFonts w:ascii="Times New Roman" w:hAnsi="Times New Roman" w:cs="Times New Roman"/>
          <w:sz w:val="28"/>
          <w:szCs w:val="28"/>
        </w:rPr>
        <w:t>;                                   е) Брест;</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в) Фролово</w:t>
      </w:r>
      <w:r w:rsidRPr="008D123F">
        <w:rPr>
          <w:rFonts w:ascii="Times New Roman" w:hAnsi="Times New Roman" w:cs="Times New Roman"/>
          <w:sz w:val="28"/>
          <w:szCs w:val="28"/>
        </w:rPr>
        <w:t>;</w:t>
      </w:r>
    </w:p>
    <w:p w:rsidR="00A17458" w:rsidRPr="008D123F" w:rsidRDefault="00A17458" w:rsidP="00E932B3">
      <w:pPr>
        <w:jc w:val="both"/>
        <w:rPr>
          <w:rFonts w:ascii="Times New Roman" w:hAnsi="Times New Roman" w:cs="Times New Roman"/>
          <w:sz w:val="28"/>
          <w:szCs w:val="28"/>
        </w:rPr>
      </w:pPr>
      <w:r w:rsidRPr="008D123F">
        <w:rPr>
          <w:rFonts w:ascii="Times New Roman" w:hAnsi="Times New Roman" w:cs="Times New Roman"/>
          <w:sz w:val="28"/>
          <w:szCs w:val="28"/>
        </w:rPr>
        <w:t xml:space="preserve">     г) Курган</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ж) Альметьевск</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0,33 балла за каждый правильный ответ)</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14</w:t>
      </w:r>
      <w:r w:rsidRPr="008D123F">
        <w:rPr>
          <w:rFonts w:ascii="Times New Roman" w:hAnsi="Times New Roman" w:cs="Times New Roman"/>
          <w:sz w:val="28"/>
          <w:szCs w:val="28"/>
        </w:rPr>
        <w:t>. Укажите месторождения, в которых осуществляется добыча топливно-энергетических полезных ископаемых:</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1) Хибинское;                                   </w:t>
      </w:r>
      <w:r w:rsidRPr="008D123F">
        <w:rPr>
          <w:rFonts w:ascii="Times New Roman" w:hAnsi="Times New Roman" w:cs="Times New Roman"/>
          <w:b/>
          <w:bCs/>
          <w:sz w:val="28"/>
          <w:szCs w:val="28"/>
        </w:rPr>
        <w:t>6) Ромашкинское</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2) Кашпирское</w:t>
      </w: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7) Ургальское;</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3) Возейское;</w:t>
      </w:r>
      <w:r w:rsidRPr="008D123F">
        <w:rPr>
          <w:rFonts w:ascii="Times New Roman" w:hAnsi="Times New Roman" w:cs="Times New Roman"/>
          <w:sz w:val="28"/>
          <w:szCs w:val="28"/>
        </w:rPr>
        <w:t xml:space="preserve">                                   8) Качканарское;</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4) Верхнекамское;                            </w:t>
      </w:r>
      <w:r w:rsidRPr="008D123F">
        <w:rPr>
          <w:rFonts w:ascii="Times New Roman" w:hAnsi="Times New Roman" w:cs="Times New Roman"/>
          <w:b/>
          <w:bCs/>
          <w:sz w:val="28"/>
          <w:szCs w:val="28"/>
        </w:rPr>
        <w:t>9) Средневилюйское</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5) Тырныаузское;                            10) Коршуновское</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 2 балла за каждый правильный ответ))</w:t>
      </w:r>
    </w:p>
    <w:p w:rsidR="00A17458" w:rsidRPr="008D123F" w:rsidRDefault="00A17458" w:rsidP="00E932B3">
      <w:pPr>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15.</w:t>
      </w:r>
      <w:r w:rsidRPr="008D123F">
        <w:rPr>
          <w:rFonts w:ascii="Times New Roman" w:hAnsi="Times New Roman" w:cs="Times New Roman"/>
          <w:sz w:val="28"/>
          <w:szCs w:val="28"/>
        </w:rPr>
        <w:t xml:space="preserve"> Укажите среди перечисленных электростанций атомные:</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 Смоленская</w:t>
      </w:r>
      <w:r w:rsidRPr="008D123F">
        <w:rPr>
          <w:rFonts w:ascii="Times New Roman" w:hAnsi="Times New Roman" w:cs="Times New Roman"/>
          <w:sz w:val="28"/>
          <w:szCs w:val="28"/>
        </w:rPr>
        <w:t>;                                           6) Каширская;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2) Рыбинская;                                               </w:t>
      </w:r>
      <w:r w:rsidRPr="008D123F">
        <w:rPr>
          <w:rFonts w:ascii="Times New Roman" w:hAnsi="Times New Roman" w:cs="Times New Roman"/>
          <w:b/>
          <w:bCs/>
          <w:sz w:val="28"/>
          <w:szCs w:val="28"/>
        </w:rPr>
        <w:t>7) Белоярская;</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3) Нововоронежская</w:t>
      </w: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8) Билибинская;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 xml:space="preserve">4) Обнинская; </w:t>
      </w: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9) Кольская;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5) Нижегородская;                                      </w:t>
      </w:r>
      <w:r w:rsidRPr="008D123F">
        <w:rPr>
          <w:rFonts w:ascii="Times New Roman" w:hAnsi="Times New Roman" w:cs="Times New Roman"/>
          <w:b/>
          <w:bCs/>
          <w:sz w:val="28"/>
          <w:szCs w:val="28"/>
        </w:rPr>
        <w:t>10) Нижнекамская.</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0,14 балла за каждый правильный ответ )</w:t>
      </w:r>
    </w:p>
    <w:p w:rsidR="00A17458" w:rsidRPr="008D123F" w:rsidRDefault="00A17458" w:rsidP="00E932B3">
      <w:pPr>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16.</w:t>
      </w:r>
      <w:r w:rsidRPr="008D123F">
        <w:rPr>
          <w:rFonts w:ascii="Times New Roman" w:hAnsi="Times New Roman" w:cs="Times New Roman"/>
          <w:sz w:val="28"/>
          <w:szCs w:val="28"/>
        </w:rPr>
        <w:t xml:space="preserve"> Укажите верные утверждения:</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а) в России есть районы, где возможно использование энергии Солнца;</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б) в России каскады ГЭС построены на реках Волга, Кама, Печора, Колыма;</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в) крупнейшие гидравлические электростанции в России построены на реках Енисей и Ангара;</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г) в России функционирует 16 атомных электростанций.</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0,5 балла за каждый правильный ответ)</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17.</w:t>
      </w:r>
      <w:r w:rsidRPr="008D123F">
        <w:rPr>
          <w:rFonts w:ascii="Times New Roman" w:hAnsi="Times New Roman" w:cs="Times New Roman"/>
          <w:sz w:val="28"/>
          <w:szCs w:val="28"/>
        </w:rPr>
        <w:t xml:space="preserve"> Определите область России по ее характеристике:</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Население области более 1 млн. человек. Отрасли промышленности: нефтяная, нефтехимия, машиностроение. Административный центр знаменит старейшим в Сибири университетом, а его пригород - крупнейший «закрытый город» в стране. По территории области протекает одна из крупнейших рек России.</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а) Омская область;</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б) Новосибирская область;</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в) Кемеровская область;</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b/>
          <w:bCs/>
          <w:sz w:val="28"/>
          <w:szCs w:val="28"/>
        </w:rPr>
        <w:t>г) Томская область</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jc w:val="right"/>
        <w:rPr>
          <w:rFonts w:ascii="Times New Roman" w:hAnsi="Times New Roman" w:cs="Times New Roman"/>
          <w:sz w:val="28"/>
          <w:szCs w:val="28"/>
        </w:rPr>
      </w:pPr>
    </w:p>
    <w:p w:rsidR="00A17458" w:rsidRPr="008D123F" w:rsidRDefault="00A17458" w:rsidP="00E932B3">
      <w:pPr>
        <w:jc w:val="both"/>
        <w:rPr>
          <w:rFonts w:ascii="Times New Roman" w:hAnsi="Times New Roman" w:cs="Times New Roman"/>
          <w:sz w:val="28"/>
          <w:szCs w:val="28"/>
        </w:rPr>
      </w:pP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18</w:t>
      </w:r>
      <w:r w:rsidRPr="008D123F">
        <w:rPr>
          <w:rFonts w:ascii="Times New Roman" w:hAnsi="Times New Roman" w:cs="Times New Roman"/>
          <w:sz w:val="28"/>
          <w:szCs w:val="28"/>
        </w:rPr>
        <w:t>.Укажите три республики в составе России, занимающие максимальную площадь:</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 xml:space="preserve">1) Карелия;                                </w:t>
      </w:r>
      <w:r w:rsidRPr="008D123F">
        <w:rPr>
          <w:rFonts w:ascii="Times New Roman" w:hAnsi="Times New Roman" w:cs="Times New Roman"/>
          <w:b/>
          <w:bCs/>
          <w:sz w:val="28"/>
          <w:szCs w:val="28"/>
        </w:rPr>
        <w:t>6) Коми</w:t>
      </w:r>
      <w:r w:rsidRPr="008D123F">
        <w:rPr>
          <w:rFonts w:ascii="Times New Roman" w:hAnsi="Times New Roman" w:cs="Times New Roman"/>
          <w:sz w:val="28"/>
          <w:szCs w:val="28"/>
        </w:rPr>
        <w:t>;</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2) Тува;                                       7) Татарстан;</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3) Бурятия;</w:t>
      </w:r>
      <w:r w:rsidRPr="008D123F">
        <w:rPr>
          <w:rFonts w:ascii="Times New Roman" w:hAnsi="Times New Roman" w:cs="Times New Roman"/>
          <w:sz w:val="28"/>
          <w:szCs w:val="28"/>
        </w:rPr>
        <w:t xml:space="preserve">                               8) Калмыкия;</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4) Алтай;                                    9) Дагестан;</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 xml:space="preserve">5) Хакасия;                                </w:t>
      </w:r>
      <w:r w:rsidRPr="008D123F">
        <w:rPr>
          <w:rFonts w:ascii="Times New Roman" w:hAnsi="Times New Roman" w:cs="Times New Roman"/>
          <w:b/>
          <w:bCs/>
          <w:sz w:val="28"/>
          <w:szCs w:val="28"/>
        </w:rPr>
        <w:t>10) Якутия (Саха)</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0,33 за каждый правильный ответ)</w:t>
      </w:r>
    </w:p>
    <w:p w:rsidR="00A17458" w:rsidRPr="008D123F" w:rsidRDefault="00A17458" w:rsidP="00E932B3">
      <w:pPr>
        <w:ind w:firstLine="360"/>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19.</w:t>
      </w:r>
      <w:r w:rsidRPr="008D123F">
        <w:rPr>
          <w:rFonts w:ascii="Times New Roman" w:hAnsi="Times New Roman" w:cs="Times New Roman"/>
          <w:sz w:val="28"/>
          <w:szCs w:val="28"/>
        </w:rPr>
        <w:t xml:space="preserve"> Укажите государства СНГ, в которых сенокосы и пастбища занимают большую часть их площади:</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1) Россия;                                              6) Армения;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2) Украина;                                           </w:t>
      </w:r>
      <w:r w:rsidRPr="008D123F">
        <w:rPr>
          <w:rFonts w:ascii="Times New Roman" w:hAnsi="Times New Roman" w:cs="Times New Roman"/>
          <w:b/>
          <w:bCs/>
          <w:sz w:val="28"/>
          <w:szCs w:val="28"/>
        </w:rPr>
        <w:t>7) Туркмения</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3) Грузия;                                              8) Таджикистан;</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4) Казахстан</w:t>
      </w:r>
      <w:r w:rsidRPr="008D123F">
        <w:rPr>
          <w:rFonts w:ascii="Times New Roman" w:hAnsi="Times New Roman" w:cs="Times New Roman"/>
          <w:sz w:val="28"/>
          <w:szCs w:val="28"/>
        </w:rPr>
        <w:t>;                                        9) Молдавия;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5) Азербайджан;                                   </w:t>
      </w:r>
      <w:r w:rsidRPr="008D123F">
        <w:rPr>
          <w:rFonts w:ascii="Times New Roman" w:hAnsi="Times New Roman" w:cs="Times New Roman"/>
          <w:b/>
          <w:bCs/>
          <w:sz w:val="28"/>
          <w:szCs w:val="28"/>
        </w:rPr>
        <w:t>10) Узбекистан</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0,33 за каждый правильный ответ)</w:t>
      </w:r>
    </w:p>
    <w:p w:rsidR="00A17458" w:rsidRPr="008D123F" w:rsidRDefault="00A17458" w:rsidP="00E932B3">
      <w:pPr>
        <w:jc w:val="right"/>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20.</w:t>
      </w:r>
      <w:r w:rsidRPr="008D123F">
        <w:rPr>
          <w:rFonts w:ascii="Times New Roman" w:hAnsi="Times New Roman" w:cs="Times New Roman"/>
          <w:sz w:val="28"/>
          <w:szCs w:val="28"/>
        </w:rPr>
        <w:t xml:space="preserve"> Укажите центры выплавки алюминия в России и странах ближнего зарубежья, расположенных около ГЭС:</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1) Кандалакша</w:t>
      </w:r>
      <w:r w:rsidRPr="008D123F">
        <w:rPr>
          <w:rFonts w:ascii="Times New Roman" w:hAnsi="Times New Roman" w:cs="Times New Roman"/>
          <w:sz w:val="28"/>
          <w:szCs w:val="28"/>
        </w:rPr>
        <w:t>;                                     6) Сумгаит;</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2) Надвоицы</w:t>
      </w:r>
      <w:r w:rsidRPr="008D123F">
        <w:rPr>
          <w:rFonts w:ascii="Times New Roman" w:hAnsi="Times New Roman" w:cs="Times New Roman"/>
          <w:sz w:val="28"/>
          <w:szCs w:val="28"/>
        </w:rPr>
        <w:t>;                                         7) Новокузнецк;</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3) Краснотурьинск;                                8) Кривой Рог;</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4) Шелехов</w:t>
      </w: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9) Запорожье</w:t>
      </w:r>
      <w:r w:rsidRPr="008D123F">
        <w:rPr>
          <w:rFonts w:ascii="Times New Roman" w:hAnsi="Times New Roman" w:cs="Times New Roman"/>
          <w:sz w:val="28"/>
          <w:szCs w:val="28"/>
        </w:rPr>
        <w:t>;</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5) Ереван</w:t>
      </w:r>
      <w:r w:rsidRPr="008D123F">
        <w:rPr>
          <w:rFonts w:ascii="Times New Roman" w:hAnsi="Times New Roman" w:cs="Times New Roman"/>
          <w:sz w:val="28"/>
          <w:szCs w:val="28"/>
        </w:rPr>
        <w:t>;                                               10) Саратов</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0,2 за каждый правильный ответ)</w:t>
      </w:r>
    </w:p>
    <w:p w:rsidR="00A17458" w:rsidRPr="008D123F" w:rsidRDefault="00A17458" w:rsidP="00E932B3">
      <w:pPr>
        <w:jc w:val="both"/>
        <w:rPr>
          <w:rFonts w:ascii="Times New Roman" w:hAnsi="Times New Roman" w:cs="Times New Roman"/>
          <w:sz w:val="28"/>
          <w:szCs w:val="28"/>
        </w:rPr>
      </w:pPr>
    </w:p>
    <w:p w:rsidR="00A17458" w:rsidRPr="008D123F" w:rsidRDefault="00A17458" w:rsidP="00E932B3">
      <w:pPr>
        <w:jc w:val="both"/>
        <w:rPr>
          <w:rFonts w:ascii="Times New Roman" w:hAnsi="Times New Roman" w:cs="Times New Roman"/>
          <w:sz w:val="28"/>
          <w:szCs w:val="28"/>
        </w:rPr>
      </w:pP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21</w:t>
      </w:r>
      <w:r w:rsidRPr="008D123F">
        <w:rPr>
          <w:rFonts w:ascii="Times New Roman" w:hAnsi="Times New Roman" w:cs="Times New Roman"/>
          <w:sz w:val="28"/>
          <w:szCs w:val="28"/>
        </w:rPr>
        <w:t>. Происхождение Большого Барьерного рифа связано с:</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1) столкновением двух литосферных плит</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2)активным вулканизмом на дне океана</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3)</w:t>
      </w:r>
      <w:r w:rsidRPr="008D123F">
        <w:rPr>
          <w:rFonts w:ascii="Times New Roman" w:hAnsi="Times New Roman" w:cs="Times New Roman"/>
          <w:b/>
          <w:bCs/>
          <w:sz w:val="28"/>
          <w:szCs w:val="28"/>
        </w:rPr>
        <w:t>жизнедеятельностью коралловых полипов</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4) накоплением осадков с побережья материка</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firstLine="360"/>
        <w:jc w:val="both"/>
        <w:rPr>
          <w:rFonts w:ascii="Times New Roman" w:hAnsi="Times New Roman" w:cs="Times New Roman"/>
          <w:sz w:val="28"/>
          <w:szCs w:val="28"/>
        </w:rPr>
      </w:pP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b/>
          <w:bCs/>
          <w:sz w:val="28"/>
          <w:szCs w:val="28"/>
        </w:rPr>
        <w:t>22</w:t>
      </w:r>
      <w:r w:rsidRPr="008D123F">
        <w:rPr>
          <w:rFonts w:ascii="Times New Roman" w:hAnsi="Times New Roman" w:cs="Times New Roman"/>
          <w:sz w:val="28"/>
          <w:szCs w:val="28"/>
        </w:rPr>
        <w:t>. Укажите верное определение понятия «каботажное плавание»:</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а) речным транспортом – большегрузными баржами;</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б) морским транспортом за рубеж;</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в</w:t>
      </w:r>
      <w:r w:rsidRPr="008D123F">
        <w:rPr>
          <w:rFonts w:ascii="Times New Roman" w:hAnsi="Times New Roman" w:cs="Times New Roman"/>
          <w:b/>
          <w:bCs/>
          <w:sz w:val="28"/>
          <w:szCs w:val="28"/>
        </w:rPr>
        <w:t>) между портами одного государства</w:t>
      </w: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г) баржами по трассе «река-канал-река»</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firstLine="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 xml:space="preserve">23. </w:t>
      </w:r>
      <w:r w:rsidRPr="008D123F">
        <w:rPr>
          <w:rFonts w:ascii="Times New Roman" w:hAnsi="Times New Roman" w:cs="Times New Roman"/>
          <w:sz w:val="28"/>
          <w:szCs w:val="28"/>
        </w:rPr>
        <w:t>Какое утверждение о литосферных плитах является верным?</w:t>
      </w:r>
    </w:p>
    <w:p w:rsidR="00A17458" w:rsidRPr="008D123F" w:rsidRDefault="00A17458" w:rsidP="00E932B3">
      <w:pPr>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sz w:val="28"/>
          <w:szCs w:val="28"/>
        </w:rPr>
        <w:t xml:space="preserve">1) </w:t>
      </w:r>
      <w:r w:rsidRPr="008D123F">
        <w:rPr>
          <w:rFonts w:ascii="Times New Roman" w:hAnsi="Times New Roman" w:cs="Times New Roman"/>
          <w:b/>
          <w:bCs/>
          <w:sz w:val="28"/>
          <w:szCs w:val="28"/>
        </w:rPr>
        <w:t>К границам литосферных плит приурочены сейсмические пояса.</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2) Границы литосферных плит точно совпадают с контурами материков.</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3) Строение материковых и океанических литосферных плит одинаково.</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4) При столкновении литосферных образуются обширные впадины.</w:t>
      </w: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ind w:firstLine="360"/>
        <w:jc w:val="both"/>
        <w:rPr>
          <w:rFonts w:ascii="Times New Roman" w:hAnsi="Times New Roman" w:cs="Times New Roman"/>
          <w:sz w:val="28"/>
          <w:szCs w:val="28"/>
        </w:rPr>
      </w:pP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24.</w:t>
      </w:r>
      <w:r w:rsidRPr="008D123F">
        <w:rPr>
          <w:rFonts w:ascii="Times New Roman" w:hAnsi="Times New Roman" w:cs="Times New Roman"/>
          <w:sz w:val="28"/>
          <w:szCs w:val="28"/>
        </w:rPr>
        <w:t xml:space="preserve"> Укажите долю планетарной зоны Севера в площади России:</w:t>
      </w:r>
    </w:p>
    <w:p w:rsidR="00A17458" w:rsidRPr="008D123F" w:rsidRDefault="00A17458" w:rsidP="00E932B3">
      <w:pPr>
        <w:ind w:left="360" w:firstLine="360"/>
        <w:jc w:val="both"/>
        <w:rPr>
          <w:rFonts w:ascii="Times New Roman" w:hAnsi="Times New Roman" w:cs="Times New Roman"/>
          <w:sz w:val="28"/>
          <w:szCs w:val="28"/>
        </w:rPr>
      </w:pPr>
      <w:r w:rsidRPr="008D123F">
        <w:rPr>
          <w:rFonts w:ascii="Times New Roman" w:hAnsi="Times New Roman" w:cs="Times New Roman"/>
          <w:sz w:val="28"/>
          <w:szCs w:val="28"/>
        </w:rPr>
        <w:t xml:space="preserve">а) 34%;     б) 54%;     </w:t>
      </w:r>
      <w:r w:rsidRPr="008D123F">
        <w:rPr>
          <w:rFonts w:ascii="Times New Roman" w:hAnsi="Times New Roman" w:cs="Times New Roman"/>
          <w:b/>
          <w:bCs/>
          <w:sz w:val="28"/>
          <w:szCs w:val="28"/>
        </w:rPr>
        <w:t>в) 64%;</w:t>
      </w:r>
      <w:r w:rsidRPr="008D123F">
        <w:rPr>
          <w:rFonts w:ascii="Times New Roman" w:hAnsi="Times New Roman" w:cs="Times New Roman"/>
          <w:sz w:val="28"/>
          <w:szCs w:val="28"/>
        </w:rPr>
        <w:t xml:space="preserve">     г) 74%</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25</w:t>
      </w:r>
      <w:r w:rsidRPr="008D123F">
        <w:rPr>
          <w:rFonts w:ascii="Times New Roman" w:hAnsi="Times New Roman" w:cs="Times New Roman"/>
          <w:sz w:val="28"/>
          <w:szCs w:val="28"/>
        </w:rPr>
        <w:t>. Выбери из предложенного списка три города, которые являются крупными по грузообороту портами России и запишите в порядке возрастания:</w:t>
      </w:r>
    </w:p>
    <w:p w:rsidR="00A17458" w:rsidRPr="008D123F" w:rsidRDefault="00A17458" w:rsidP="00E932B3">
      <w:pPr>
        <w:numPr>
          <w:ilvl w:val="0"/>
          <w:numId w:val="1"/>
        </w:numPr>
        <w:spacing w:after="0" w:line="240" w:lineRule="auto"/>
        <w:ind w:left="360" w:firstLine="0"/>
        <w:jc w:val="both"/>
        <w:rPr>
          <w:rFonts w:ascii="Times New Roman" w:hAnsi="Times New Roman" w:cs="Times New Roman"/>
          <w:sz w:val="28"/>
          <w:szCs w:val="28"/>
        </w:rPr>
      </w:pPr>
      <w:r w:rsidRPr="008D123F">
        <w:rPr>
          <w:rFonts w:ascii="Times New Roman" w:hAnsi="Times New Roman" w:cs="Times New Roman"/>
          <w:sz w:val="28"/>
          <w:szCs w:val="28"/>
        </w:rPr>
        <w:t>Сочи;                                              4) Тикси;</w:t>
      </w:r>
    </w:p>
    <w:p w:rsidR="00A17458" w:rsidRPr="008D123F" w:rsidRDefault="00A17458" w:rsidP="00E932B3">
      <w:pPr>
        <w:numPr>
          <w:ilvl w:val="0"/>
          <w:numId w:val="1"/>
        </w:numPr>
        <w:spacing w:after="0" w:line="240" w:lineRule="auto"/>
        <w:ind w:left="360" w:firstLine="0"/>
        <w:jc w:val="both"/>
        <w:rPr>
          <w:rFonts w:ascii="Times New Roman" w:hAnsi="Times New Roman" w:cs="Times New Roman"/>
          <w:b/>
          <w:bCs/>
          <w:sz w:val="28"/>
          <w:szCs w:val="28"/>
        </w:rPr>
      </w:pPr>
      <w:r w:rsidRPr="008D123F">
        <w:rPr>
          <w:rFonts w:ascii="Times New Roman" w:hAnsi="Times New Roman" w:cs="Times New Roman"/>
          <w:b/>
          <w:bCs/>
          <w:sz w:val="28"/>
          <w:szCs w:val="28"/>
        </w:rPr>
        <w:t>Новороссийск;</w:t>
      </w:r>
      <w:r w:rsidRPr="008D123F">
        <w:rPr>
          <w:rFonts w:ascii="Times New Roman" w:hAnsi="Times New Roman" w:cs="Times New Roman"/>
          <w:sz w:val="28"/>
          <w:szCs w:val="28"/>
        </w:rPr>
        <w:t xml:space="preserve">                               5) </w:t>
      </w:r>
      <w:r w:rsidRPr="008D123F">
        <w:rPr>
          <w:rFonts w:ascii="Times New Roman" w:hAnsi="Times New Roman" w:cs="Times New Roman"/>
          <w:b/>
          <w:bCs/>
          <w:sz w:val="28"/>
          <w:szCs w:val="28"/>
        </w:rPr>
        <w:t>Владивосток;</w:t>
      </w:r>
    </w:p>
    <w:p w:rsidR="00A17458" w:rsidRPr="008D123F" w:rsidRDefault="00A17458" w:rsidP="00E932B3">
      <w:pPr>
        <w:numPr>
          <w:ilvl w:val="0"/>
          <w:numId w:val="1"/>
        </w:numPr>
        <w:spacing w:after="0" w:line="240" w:lineRule="auto"/>
        <w:ind w:left="360" w:firstLine="0"/>
        <w:jc w:val="both"/>
        <w:rPr>
          <w:rFonts w:ascii="Times New Roman" w:hAnsi="Times New Roman" w:cs="Times New Roman"/>
          <w:sz w:val="28"/>
          <w:szCs w:val="28"/>
        </w:rPr>
      </w:pPr>
      <w:r w:rsidRPr="008D123F">
        <w:rPr>
          <w:rFonts w:ascii="Times New Roman" w:hAnsi="Times New Roman" w:cs="Times New Roman"/>
          <w:b/>
          <w:bCs/>
          <w:sz w:val="28"/>
          <w:szCs w:val="28"/>
        </w:rPr>
        <w:t>Санкт-Петербург</w:t>
      </w:r>
      <w:r w:rsidRPr="008D123F">
        <w:rPr>
          <w:rFonts w:ascii="Times New Roman" w:hAnsi="Times New Roman" w:cs="Times New Roman"/>
          <w:sz w:val="28"/>
          <w:szCs w:val="28"/>
        </w:rPr>
        <w:t>;                          6) Диксон</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0,33 за каждый правильный ответ)</w:t>
      </w:r>
    </w:p>
    <w:p w:rsidR="00A17458" w:rsidRPr="008D123F" w:rsidRDefault="00A17458" w:rsidP="00E932B3">
      <w:pPr>
        <w:ind w:left="360" w:hanging="360"/>
        <w:jc w:val="both"/>
        <w:rPr>
          <w:rFonts w:ascii="Times New Roman" w:hAnsi="Times New Roman" w:cs="Times New Roman"/>
          <w:b/>
          <w:bCs/>
          <w:sz w:val="28"/>
          <w:szCs w:val="28"/>
        </w:rPr>
      </w:pPr>
    </w:p>
    <w:p w:rsidR="00A17458" w:rsidRPr="008D123F" w:rsidRDefault="00A17458" w:rsidP="00E932B3">
      <w:pPr>
        <w:ind w:left="180" w:firstLine="180"/>
        <w:jc w:val="both"/>
        <w:rPr>
          <w:rFonts w:ascii="Times New Roman" w:hAnsi="Times New Roman" w:cs="Times New Roman"/>
          <w:sz w:val="28"/>
          <w:szCs w:val="28"/>
        </w:rPr>
      </w:pPr>
      <w:r w:rsidRPr="008D123F">
        <w:rPr>
          <w:rFonts w:ascii="Times New Roman" w:hAnsi="Times New Roman" w:cs="Times New Roman"/>
          <w:b/>
          <w:bCs/>
          <w:sz w:val="28"/>
          <w:szCs w:val="28"/>
        </w:rPr>
        <w:t>26.</w:t>
      </w:r>
      <w:r w:rsidRPr="008D123F">
        <w:rPr>
          <w:rFonts w:ascii="Times New Roman" w:hAnsi="Times New Roman" w:cs="Times New Roman"/>
          <w:sz w:val="28"/>
          <w:szCs w:val="28"/>
        </w:rPr>
        <w:t xml:space="preserve"> На каком материке расположены горы Вернадского?</w:t>
      </w:r>
    </w:p>
    <w:p w:rsidR="00A17458" w:rsidRPr="008D123F" w:rsidRDefault="00A17458" w:rsidP="00E932B3">
      <w:pPr>
        <w:ind w:left="180" w:firstLine="180"/>
        <w:jc w:val="both"/>
        <w:rPr>
          <w:rFonts w:ascii="Times New Roman" w:hAnsi="Times New Roman" w:cs="Times New Roman"/>
          <w:sz w:val="28"/>
          <w:szCs w:val="28"/>
        </w:rPr>
      </w:pPr>
      <w:r w:rsidRPr="008D123F">
        <w:rPr>
          <w:rFonts w:ascii="Times New Roman" w:hAnsi="Times New Roman" w:cs="Times New Roman"/>
          <w:sz w:val="28"/>
          <w:szCs w:val="28"/>
        </w:rPr>
        <w:t>1) Евразия</w:t>
      </w:r>
    </w:p>
    <w:p w:rsidR="00A17458" w:rsidRPr="008D123F" w:rsidRDefault="00A17458" w:rsidP="00E932B3">
      <w:pPr>
        <w:ind w:left="180" w:firstLine="180"/>
        <w:jc w:val="both"/>
        <w:rPr>
          <w:rFonts w:ascii="Times New Roman" w:hAnsi="Times New Roman" w:cs="Times New Roman"/>
          <w:b/>
          <w:bCs/>
          <w:sz w:val="28"/>
          <w:szCs w:val="28"/>
        </w:rPr>
      </w:pPr>
      <w:r w:rsidRPr="008D123F">
        <w:rPr>
          <w:rFonts w:ascii="Times New Roman" w:hAnsi="Times New Roman" w:cs="Times New Roman"/>
          <w:sz w:val="28"/>
          <w:szCs w:val="28"/>
        </w:rPr>
        <w:t xml:space="preserve">2) </w:t>
      </w:r>
      <w:r w:rsidRPr="008D123F">
        <w:rPr>
          <w:rFonts w:ascii="Times New Roman" w:hAnsi="Times New Roman" w:cs="Times New Roman"/>
          <w:b/>
          <w:bCs/>
          <w:sz w:val="28"/>
          <w:szCs w:val="28"/>
        </w:rPr>
        <w:t>Антарктида</w:t>
      </w:r>
    </w:p>
    <w:p w:rsidR="00A17458" w:rsidRPr="008D123F" w:rsidRDefault="00A17458" w:rsidP="00E932B3">
      <w:pPr>
        <w:ind w:left="180" w:firstLine="180"/>
        <w:jc w:val="both"/>
        <w:rPr>
          <w:rFonts w:ascii="Times New Roman" w:hAnsi="Times New Roman" w:cs="Times New Roman"/>
          <w:sz w:val="28"/>
          <w:szCs w:val="28"/>
        </w:rPr>
      </w:pPr>
      <w:r w:rsidRPr="008D123F">
        <w:rPr>
          <w:rFonts w:ascii="Times New Roman" w:hAnsi="Times New Roman" w:cs="Times New Roman"/>
          <w:sz w:val="28"/>
          <w:szCs w:val="28"/>
        </w:rPr>
        <w:t>3)Австралия</w:t>
      </w:r>
    </w:p>
    <w:p w:rsidR="00A17458" w:rsidRPr="008D123F" w:rsidRDefault="00A17458" w:rsidP="00E932B3">
      <w:pPr>
        <w:jc w:val="both"/>
        <w:rPr>
          <w:rFonts w:ascii="Times New Roman" w:hAnsi="Times New Roman" w:cs="Times New Roman"/>
          <w:sz w:val="28"/>
          <w:szCs w:val="28"/>
        </w:rPr>
      </w:pPr>
      <w:r w:rsidRPr="008D123F">
        <w:rPr>
          <w:rFonts w:ascii="Times New Roman" w:hAnsi="Times New Roman" w:cs="Times New Roman"/>
          <w:sz w:val="28"/>
          <w:szCs w:val="28"/>
        </w:rPr>
        <w:t xml:space="preserve">      4) Африка</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hanging="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 xml:space="preserve">27. </w:t>
      </w:r>
      <w:r w:rsidRPr="008D123F">
        <w:rPr>
          <w:rFonts w:ascii="Times New Roman" w:hAnsi="Times New Roman" w:cs="Times New Roman"/>
          <w:sz w:val="28"/>
          <w:szCs w:val="28"/>
        </w:rPr>
        <w:t>Назовите новые независимые государства, имеющие современный («европейский») тип воспроизводства населения: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1) </w:t>
      </w:r>
      <w:r w:rsidRPr="008D123F">
        <w:rPr>
          <w:rFonts w:ascii="Times New Roman" w:hAnsi="Times New Roman" w:cs="Times New Roman"/>
          <w:b/>
          <w:bCs/>
          <w:sz w:val="28"/>
          <w:szCs w:val="28"/>
        </w:rPr>
        <w:t>Россия;</w:t>
      </w:r>
      <w:r w:rsidRPr="008D123F">
        <w:rPr>
          <w:rFonts w:ascii="Times New Roman" w:hAnsi="Times New Roman" w:cs="Times New Roman"/>
          <w:sz w:val="28"/>
          <w:szCs w:val="28"/>
        </w:rPr>
        <w:t xml:space="preserve">                                               6) </w:t>
      </w:r>
      <w:r w:rsidRPr="008D123F">
        <w:rPr>
          <w:rFonts w:ascii="Times New Roman" w:hAnsi="Times New Roman" w:cs="Times New Roman"/>
          <w:b/>
          <w:bCs/>
          <w:sz w:val="28"/>
          <w:szCs w:val="28"/>
        </w:rPr>
        <w:t>Украина;</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2) </w:t>
      </w:r>
      <w:r w:rsidRPr="008D123F">
        <w:rPr>
          <w:rFonts w:ascii="Times New Roman" w:hAnsi="Times New Roman" w:cs="Times New Roman"/>
          <w:b/>
          <w:bCs/>
          <w:sz w:val="28"/>
          <w:szCs w:val="28"/>
        </w:rPr>
        <w:t>Эстония</w:t>
      </w:r>
      <w:r w:rsidRPr="008D123F">
        <w:rPr>
          <w:rFonts w:ascii="Times New Roman" w:hAnsi="Times New Roman" w:cs="Times New Roman"/>
          <w:sz w:val="28"/>
          <w:szCs w:val="28"/>
        </w:rPr>
        <w:t>;                                             7) Киргизия;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3) Узбекистан;                                       8) Азербайджан;</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sz w:val="28"/>
          <w:szCs w:val="28"/>
        </w:rPr>
        <w:t xml:space="preserve">4) Таджикистан;                                    9) </w:t>
      </w:r>
      <w:r w:rsidRPr="008D123F">
        <w:rPr>
          <w:rFonts w:ascii="Times New Roman" w:hAnsi="Times New Roman" w:cs="Times New Roman"/>
          <w:b/>
          <w:bCs/>
          <w:sz w:val="28"/>
          <w:szCs w:val="28"/>
        </w:rPr>
        <w:t>Грузия;</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5) </w:t>
      </w:r>
      <w:r w:rsidRPr="008D123F">
        <w:rPr>
          <w:rFonts w:ascii="Times New Roman" w:hAnsi="Times New Roman" w:cs="Times New Roman"/>
          <w:b/>
          <w:bCs/>
          <w:sz w:val="28"/>
          <w:szCs w:val="28"/>
        </w:rPr>
        <w:t>Белоруссия;</w:t>
      </w:r>
      <w:r w:rsidRPr="008D123F">
        <w:rPr>
          <w:rFonts w:ascii="Times New Roman" w:hAnsi="Times New Roman" w:cs="Times New Roman"/>
          <w:sz w:val="28"/>
          <w:szCs w:val="28"/>
        </w:rPr>
        <w:t xml:space="preserve">                                     10) Туркмения</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0,2 за каждый правильный ответ)</w:t>
      </w: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 xml:space="preserve">28. </w:t>
      </w:r>
      <w:r w:rsidRPr="008D123F">
        <w:rPr>
          <w:rFonts w:ascii="Times New Roman" w:hAnsi="Times New Roman" w:cs="Times New Roman"/>
          <w:sz w:val="28"/>
          <w:szCs w:val="28"/>
        </w:rPr>
        <w:t xml:space="preserve">Неравенство длин экваториального и полярного радиусов Земли является следствием </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1) вращением Земли вокруг Солнца</w:t>
      </w:r>
    </w:p>
    <w:p w:rsidR="00A17458" w:rsidRPr="008D123F" w:rsidRDefault="00A17458" w:rsidP="00E932B3">
      <w:pPr>
        <w:ind w:left="360"/>
        <w:jc w:val="both"/>
        <w:rPr>
          <w:rFonts w:ascii="Times New Roman" w:hAnsi="Times New Roman" w:cs="Times New Roman"/>
          <w:b/>
          <w:bCs/>
          <w:sz w:val="28"/>
          <w:szCs w:val="28"/>
        </w:rPr>
      </w:pPr>
      <w:r w:rsidRPr="008D123F">
        <w:rPr>
          <w:rFonts w:ascii="Times New Roman" w:hAnsi="Times New Roman" w:cs="Times New Roman"/>
          <w:sz w:val="28"/>
          <w:szCs w:val="28"/>
        </w:rPr>
        <w:t xml:space="preserve">2) </w:t>
      </w:r>
      <w:r w:rsidRPr="008D123F">
        <w:rPr>
          <w:rFonts w:ascii="Times New Roman" w:hAnsi="Times New Roman" w:cs="Times New Roman"/>
          <w:b/>
          <w:bCs/>
          <w:sz w:val="28"/>
          <w:szCs w:val="28"/>
        </w:rPr>
        <w:t>осевого вращения Земли</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3) действия приливных сил  в литосфере</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4) неравномерности распределения суши по полушариям.</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hanging="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 xml:space="preserve">29. </w:t>
      </w:r>
      <w:r w:rsidRPr="008D123F">
        <w:rPr>
          <w:rFonts w:ascii="Times New Roman" w:hAnsi="Times New Roman" w:cs="Times New Roman"/>
          <w:sz w:val="28"/>
          <w:szCs w:val="28"/>
        </w:rPr>
        <w:t>Укажите ошибку в перечне городов, расположенных в одном экономическом районе:</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1) Нижний Тагил;                              5) Курган;</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 xml:space="preserve">2) Магнитогорск;                               </w:t>
      </w:r>
      <w:r w:rsidRPr="008D123F">
        <w:rPr>
          <w:rFonts w:ascii="Times New Roman" w:hAnsi="Times New Roman" w:cs="Times New Roman"/>
          <w:b/>
          <w:bCs/>
          <w:sz w:val="28"/>
          <w:szCs w:val="28"/>
        </w:rPr>
        <w:t>6) Набережные Челны;</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3) Орск;                                               7) Соликамск;</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sz w:val="28"/>
          <w:szCs w:val="28"/>
        </w:rPr>
        <w:t>4) Ижевск;                                           8) Миасс.</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w:t>
      </w:r>
    </w:p>
    <w:p w:rsidR="00A17458" w:rsidRPr="008D123F" w:rsidRDefault="00A17458" w:rsidP="00E932B3">
      <w:pPr>
        <w:ind w:left="360" w:hanging="360"/>
        <w:jc w:val="both"/>
        <w:rPr>
          <w:rFonts w:ascii="Times New Roman" w:hAnsi="Times New Roman" w:cs="Times New Roman"/>
          <w:sz w:val="28"/>
          <w:szCs w:val="28"/>
        </w:rPr>
      </w:pP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30.</w:t>
      </w:r>
      <w:r w:rsidRPr="008D123F">
        <w:rPr>
          <w:rFonts w:ascii="Times New Roman" w:hAnsi="Times New Roman" w:cs="Times New Roman"/>
          <w:sz w:val="28"/>
          <w:szCs w:val="28"/>
        </w:rPr>
        <w:t xml:space="preserve"> Назовите города России, численность населения которых меньше 1 млн. человек:</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а) Воронеж;</w:t>
      </w:r>
      <w:r w:rsidRPr="008D123F">
        <w:rPr>
          <w:rFonts w:ascii="Times New Roman" w:hAnsi="Times New Roman" w:cs="Times New Roman"/>
          <w:sz w:val="28"/>
          <w:szCs w:val="28"/>
        </w:rPr>
        <w:t xml:space="preserve">                          в) Самара;</w:t>
      </w:r>
    </w:p>
    <w:p w:rsidR="00A17458" w:rsidRPr="008D123F" w:rsidRDefault="00A17458" w:rsidP="00E932B3">
      <w:pPr>
        <w:ind w:left="360"/>
        <w:jc w:val="both"/>
        <w:rPr>
          <w:rFonts w:ascii="Times New Roman" w:hAnsi="Times New Roman" w:cs="Times New Roman"/>
          <w:sz w:val="28"/>
          <w:szCs w:val="28"/>
        </w:rPr>
      </w:pPr>
      <w:r w:rsidRPr="008D123F">
        <w:rPr>
          <w:rFonts w:ascii="Times New Roman" w:hAnsi="Times New Roman" w:cs="Times New Roman"/>
          <w:b/>
          <w:bCs/>
          <w:sz w:val="28"/>
          <w:szCs w:val="28"/>
        </w:rPr>
        <w:t>б) Астрахань</w:t>
      </w:r>
      <w:r w:rsidRPr="008D123F">
        <w:rPr>
          <w:rFonts w:ascii="Times New Roman" w:hAnsi="Times New Roman" w:cs="Times New Roman"/>
          <w:sz w:val="28"/>
          <w:szCs w:val="28"/>
        </w:rPr>
        <w:t>;                       г) Уфа</w:t>
      </w:r>
    </w:p>
    <w:p w:rsidR="00A17458" w:rsidRPr="008D123F" w:rsidRDefault="00A17458" w:rsidP="00E932B3">
      <w:pPr>
        <w:jc w:val="right"/>
        <w:rPr>
          <w:rFonts w:ascii="Times New Roman" w:hAnsi="Times New Roman" w:cs="Times New Roman"/>
          <w:b/>
          <w:bCs/>
          <w:sz w:val="28"/>
          <w:szCs w:val="28"/>
        </w:rPr>
      </w:pPr>
      <w:r w:rsidRPr="008D123F">
        <w:rPr>
          <w:rFonts w:ascii="Times New Roman" w:hAnsi="Times New Roman" w:cs="Times New Roman"/>
          <w:b/>
          <w:bCs/>
          <w:sz w:val="28"/>
          <w:szCs w:val="28"/>
        </w:rPr>
        <w:t>(1 балл, по 0,5 за каждый правильный ответ)</w:t>
      </w:r>
    </w:p>
    <w:p w:rsidR="00A17458" w:rsidRPr="008D123F" w:rsidRDefault="00A17458" w:rsidP="00E932B3">
      <w:pPr>
        <w:ind w:left="360"/>
        <w:jc w:val="both"/>
        <w:rPr>
          <w:rFonts w:ascii="Times New Roman" w:hAnsi="Times New Roman" w:cs="Times New Roman"/>
          <w:sz w:val="28"/>
          <w:szCs w:val="28"/>
        </w:rPr>
      </w:pPr>
    </w:p>
    <w:p w:rsidR="00A17458" w:rsidRPr="008D123F" w:rsidRDefault="00A17458" w:rsidP="00E932B3">
      <w:pPr>
        <w:jc w:val="center"/>
        <w:rPr>
          <w:rFonts w:ascii="Times New Roman" w:hAnsi="Times New Roman" w:cs="Times New Roman"/>
          <w:b/>
          <w:bCs/>
          <w:sz w:val="28"/>
          <w:szCs w:val="28"/>
        </w:rPr>
      </w:pPr>
      <w:r w:rsidRPr="008D123F">
        <w:rPr>
          <w:rFonts w:ascii="Times New Roman" w:hAnsi="Times New Roman" w:cs="Times New Roman"/>
          <w:b/>
          <w:bCs/>
          <w:sz w:val="28"/>
          <w:szCs w:val="28"/>
        </w:rPr>
        <w:t>За каждый правильный ответ – 1 балл.</w:t>
      </w:r>
    </w:p>
    <w:p w:rsidR="00A17458" w:rsidRPr="008D123F" w:rsidRDefault="00A17458" w:rsidP="00E932B3">
      <w:pPr>
        <w:jc w:val="center"/>
        <w:rPr>
          <w:rFonts w:ascii="Times New Roman" w:hAnsi="Times New Roman" w:cs="Times New Roman"/>
          <w:b/>
          <w:bCs/>
          <w:sz w:val="28"/>
          <w:szCs w:val="28"/>
        </w:rPr>
      </w:pPr>
      <w:r w:rsidRPr="008D123F">
        <w:rPr>
          <w:rFonts w:ascii="Times New Roman" w:hAnsi="Times New Roman" w:cs="Times New Roman"/>
          <w:b/>
          <w:bCs/>
          <w:sz w:val="28"/>
          <w:szCs w:val="28"/>
        </w:rPr>
        <w:t>Максимальное количество баллов – 30 баллов.</w:t>
      </w:r>
    </w:p>
    <w:p w:rsidR="00A17458" w:rsidRPr="008D123F" w:rsidRDefault="00A17458" w:rsidP="00E932B3">
      <w:pPr>
        <w:jc w:val="center"/>
        <w:rPr>
          <w:rFonts w:ascii="Times New Roman" w:hAnsi="Times New Roman" w:cs="Times New Roman"/>
          <w:b/>
          <w:bCs/>
          <w:i/>
          <w:iCs/>
          <w:sz w:val="28"/>
          <w:szCs w:val="28"/>
        </w:rPr>
      </w:pPr>
    </w:p>
    <w:p w:rsidR="00A17458" w:rsidRPr="008D123F" w:rsidRDefault="00A17458" w:rsidP="00E932B3">
      <w:pPr>
        <w:jc w:val="center"/>
        <w:rPr>
          <w:rFonts w:ascii="Times New Roman" w:hAnsi="Times New Roman" w:cs="Times New Roman"/>
          <w:b/>
          <w:bCs/>
          <w:i/>
          <w:iCs/>
          <w:sz w:val="28"/>
          <w:szCs w:val="28"/>
        </w:rPr>
      </w:pPr>
    </w:p>
    <w:p w:rsidR="00A17458" w:rsidRPr="008D123F" w:rsidRDefault="00A17458" w:rsidP="00E932B3">
      <w:pPr>
        <w:jc w:val="center"/>
        <w:rPr>
          <w:rFonts w:ascii="Times New Roman" w:hAnsi="Times New Roman" w:cs="Times New Roman"/>
          <w:b/>
          <w:bCs/>
          <w:i/>
          <w:iCs/>
          <w:sz w:val="28"/>
          <w:szCs w:val="28"/>
        </w:rPr>
      </w:pPr>
    </w:p>
    <w:p w:rsidR="00A17458" w:rsidRPr="008D123F" w:rsidRDefault="00A17458" w:rsidP="008D123F">
      <w:pPr>
        <w:tabs>
          <w:tab w:val="num" w:pos="720"/>
        </w:tabs>
        <w:ind w:left="720" w:hanging="360"/>
        <w:jc w:val="center"/>
        <w:rPr>
          <w:rFonts w:ascii="Times New Roman" w:hAnsi="Times New Roman" w:cs="Times New Roman"/>
          <w:b/>
          <w:bCs/>
          <w:sz w:val="28"/>
          <w:szCs w:val="28"/>
        </w:rPr>
      </w:pPr>
      <w:r w:rsidRPr="008D123F">
        <w:rPr>
          <w:rFonts w:ascii="Times New Roman" w:hAnsi="Times New Roman" w:cs="Times New Roman"/>
          <w:b/>
          <w:bCs/>
          <w:sz w:val="28"/>
          <w:szCs w:val="28"/>
        </w:rPr>
        <w:t>Практический тур</w:t>
      </w:r>
    </w:p>
    <w:p w:rsidR="00A17458" w:rsidRPr="008D123F" w:rsidRDefault="00A17458" w:rsidP="008D123F">
      <w:pPr>
        <w:pStyle w:val="NormalWeb"/>
        <w:shd w:val="clear" w:color="auto" w:fill="F8FCFF"/>
        <w:jc w:val="center"/>
        <w:rPr>
          <w:b/>
          <w:bCs/>
          <w:sz w:val="28"/>
          <w:szCs w:val="28"/>
        </w:rPr>
      </w:pPr>
      <w:r w:rsidRPr="008D123F">
        <w:rPr>
          <w:b/>
          <w:bCs/>
          <w:sz w:val="28"/>
          <w:szCs w:val="28"/>
        </w:rPr>
        <w:t>Ответы (9 класс)</w:t>
      </w:r>
    </w:p>
    <w:p w:rsidR="00A17458" w:rsidRPr="008D123F" w:rsidRDefault="00A17458" w:rsidP="008D123F">
      <w:pPr>
        <w:pStyle w:val="NormalWeb"/>
        <w:shd w:val="clear" w:color="auto" w:fill="F8FCFF"/>
        <w:jc w:val="both"/>
        <w:rPr>
          <w:b/>
          <w:bCs/>
          <w:sz w:val="28"/>
          <w:szCs w:val="28"/>
        </w:rPr>
      </w:pPr>
      <w:r w:rsidRPr="008D123F">
        <w:rPr>
          <w:b/>
          <w:bCs/>
          <w:sz w:val="28"/>
          <w:szCs w:val="28"/>
          <w:u w:val="single"/>
        </w:rPr>
        <w:t>Задание 1</w:t>
      </w:r>
      <w:r w:rsidRPr="008D123F">
        <w:rPr>
          <w:sz w:val="28"/>
          <w:szCs w:val="28"/>
        </w:rPr>
        <w:t xml:space="preserve">( </w:t>
      </w:r>
      <w:r w:rsidRPr="008D123F">
        <w:rPr>
          <w:b/>
          <w:bCs/>
          <w:sz w:val="28"/>
          <w:szCs w:val="28"/>
        </w:rPr>
        <w:t>12 баллов)</w:t>
      </w:r>
    </w:p>
    <w:p w:rsidR="00A17458" w:rsidRPr="008D123F" w:rsidRDefault="00A17458" w:rsidP="008D123F">
      <w:pPr>
        <w:pStyle w:val="NormalWeb"/>
        <w:shd w:val="clear" w:color="auto" w:fill="F8FCFF"/>
        <w:jc w:val="both"/>
        <w:rPr>
          <w:b/>
          <w:bCs/>
          <w:sz w:val="28"/>
          <w:szCs w:val="28"/>
        </w:rPr>
      </w:pPr>
    </w:p>
    <w:p w:rsidR="00A17458" w:rsidRPr="008D123F" w:rsidRDefault="00A17458" w:rsidP="008D123F">
      <w:pPr>
        <w:pStyle w:val="NormalWeb"/>
        <w:shd w:val="clear" w:color="auto" w:fill="F8FCFF"/>
        <w:rPr>
          <w:b/>
          <w:bCs/>
          <w:sz w:val="28"/>
          <w:szCs w:val="28"/>
        </w:rPr>
      </w:pPr>
      <w:r w:rsidRPr="00EA0329">
        <w:rPr>
          <w:b/>
          <w:bCs/>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схемы_2" style="width:277.5pt;height:184.5pt;visibility:visible">
            <v:imagedata r:id="rId5" o:title=""/>
          </v:shape>
        </w:pict>
      </w:r>
    </w:p>
    <w:p w:rsidR="00A17458" w:rsidRPr="008D123F" w:rsidRDefault="00A17458" w:rsidP="008D123F">
      <w:pPr>
        <w:pStyle w:val="NormalWeb"/>
        <w:shd w:val="clear" w:color="auto" w:fill="F8FCFF"/>
        <w:rPr>
          <w:b/>
          <w:bCs/>
          <w:i/>
          <w:iCs/>
          <w:sz w:val="28"/>
          <w:szCs w:val="28"/>
        </w:rPr>
      </w:pPr>
      <w:r w:rsidRPr="008D123F">
        <w:rPr>
          <w:b/>
          <w:bCs/>
          <w:i/>
          <w:iCs/>
          <w:sz w:val="28"/>
          <w:szCs w:val="28"/>
        </w:rPr>
        <w:t>Для проверяющих! Схема маршрута показана не в реальном масштабе.</w:t>
      </w:r>
    </w:p>
    <w:p w:rsidR="00A17458" w:rsidRPr="008D123F" w:rsidRDefault="00A17458" w:rsidP="008D123F">
      <w:pPr>
        <w:pStyle w:val="NormalWeb"/>
        <w:shd w:val="clear" w:color="auto" w:fill="F8FCFF"/>
        <w:spacing w:before="0" w:beforeAutospacing="0" w:after="0" w:afterAutospacing="0"/>
        <w:jc w:val="both"/>
        <w:rPr>
          <w:b/>
          <w:bCs/>
          <w:color w:val="000000"/>
          <w:sz w:val="28"/>
          <w:szCs w:val="28"/>
          <w:u w:val="single"/>
        </w:rPr>
      </w:pPr>
    </w:p>
    <w:p w:rsidR="00A17458" w:rsidRPr="008D123F" w:rsidRDefault="00A17458" w:rsidP="008D123F">
      <w:pPr>
        <w:pStyle w:val="NormalWeb"/>
        <w:shd w:val="clear" w:color="auto" w:fill="F8FCFF"/>
        <w:spacing w:before="0" w:beforeAutospacing="0" w:after="0" w:afterAutospacing="0"/>
        <w:jc w:val="both"/>
        <w:rPr>
          <w:color w:val="000000"/>
          <w:sz w:val="28"/>
          <w:szCs w:val="28"/>
        </w:rPr>
      </w:pPr>
      <w:r w:rsidRPr="008D123F">
        <w:rPr>
          <w:b/>
          <w:bCs/>
          <w:color w:val="000000"/>
          <w:sz w:val="28"/>
          <w:szCs w:val="28"/>
          <w:u w:val="single"/>
        </w:rPr>
        <w:t>Задание 2</w:t>
      </w:r>
      <w:r w:rsidRPr="008D123F">
        <w:rPr>
          <w:b/>
          <w:bCs/>
          <w:color w:val="000000"/>
          <w:sz w:val="28"/>
          <w:szCs w:val="28"/>
        </w:rPr>
        <w:t>.</w:t>
      </w:r>
      <w:r w:rsidRPr="008D123F">
        <w:rPr>
          <w:color w:val="000000"/>
          <w:sz w:val="28"/>
          <w:szCs w:val="28"/>
        </w:rPr>
        <w:t xml:space="preserve"> Пустыни Сахара, Калахари, Намиб. Сахара – внутриконтинентальная пустыня, расположенная в тропиках, где формируются нисходящие токи воздуха, высокое давление, крайне малое количество осадков. Калахари – то</w:t>
      </w:r>
      <w:r>
        <w:rPr>
          <w:color w:val="000000"/>
          <w:sz w:val="28"/>
          <w:szCs w:val="28"/>
        </w:rPr>
        <w:t xml:space="preserve"> </w:t>
      </w:r>
      <w:r w:rsidRPr="008D123F">
        <w:rPr>
          <w:color w:val="000000"/>
          <w:sz w:val="28"/>
          <w:szCs w:val="28"/>
        </w:rPr>
        <w:t>же самое. Намиб – приокеаническая пустыня. Бенгельское холодное течение охлаждает воздушные массы</w:t>
      </w:r>
      <w:r>
        <w:rPr>
          <w:color w:val="000000"/>
          <w:sz w:val="28"/>
          <w:szCs w:val="28"/>
        </w:rPr>
        <w:t>,</w:t>
      </w:r>
      <w:r w:rsidRPr="008D123F">
        <w:rPr>
          <w:color w:val="000000"/>
          <w:sz w:val="28"/>
          <w:szCs w:val="28"/>
        </w:rPr>
        <w:t xml:space="preserve"> и конденсация водяного пара  происходит только в виде росы. </w:t>
      </w:r>
    </w:p>
    <w:p w:rsidR="00A17458" w:rsidRPr="008D123F" w:rsidRDefault="00A17458" w:rsidP="008D123F">
      <w:pPr>
        <w:pStyle w:val="NormalWeb"/>
        <w:shd w:val="clear" w:color="auto" w:fill="F8FCFF"/>
        <w:spacing w:before="0" w:beforeAutospacing="0" w:after="0" w:afterAutospacing="0"/>
        <w:jc w:val="both"/>
        <w:rPr>
          <w:color w:val="000000"/>
          <w:sz w:val="28"/>
          <w:szCs w:val="28"/>
        </w:rPr>
      </w:pPr>
      <w:r w:rsidRPr="008D123F">
        <w:rPr>
          <w:b/>
          <w:bCs/>
          <w:color w:val="000000"/>
          <w:sz w:val="28"/>
          <w:szCs w:val="28"/>
        </w:rPr>
        <w:t>Сахара –</w:t>
      </w:r>
      <w:r w:rsidRPr="008D123F">
        <w:rPr>
          <w:b/>
          <w:bCs/>
          <w:color w:val="000000"/>
          <w:sz w:val="28"/>
          <w:szCs w:val="28"/>
          <w:u w:val="single"/>
        </w:rPr>
        <w:t xml:space="preserve"> </w:t>
      </w:r>
      <w:r w:rsidRPr="008D123F">
        <w:rPr>
          <w:color w:val="000000"/>
          <w:sz w:val="28"/>
          <w:szCs w:val="28"/>
        </w:rPr>
        <w:t>Северная Африка. 1\5 часть покрыта песчаными пустынями, остальное – каменистые и глинистые. Осадки выпадают крайне редко, и не всегда достигают поверхности. Наиболее безжизненные – каменистые и глинистые пустыни, песчаные пустыни имеют специфическую флору и фауну, приспособленную к высоким температурам  и засухе. Часто дуют сильные ветры «самум», поднимающие в воздух массу пыли и песка.</w:t>
      </w:r>
    </w:p>
    <w:p w:rsidR="00A17458" w:rsidRPr="008D123F" w:rsidRDefault="00A17458" w:rsidP="008D123F">
      <w:pPr>
        <w:pStyle w:val="NormalWeb"/>
        <w:shd w:val="clear" w:color="auto" w:fill="F8FCFF"/>
        <w:spacing w:before="0" w:beforeAutospacing="0" w:after="0" w:afterAutospacing="0"/>
        <w:jc w:val="both"/>
        <w:rPr>
          <w:color w:val="000000"/>
          <w:sz w:val="28"/>
          <w:szCs w:val="28"/>
        </w:rPr>
      </w:pPr>
      <w:r w:rsidRPr="008D123F">
        <w:rPr>
          <w:b/>
          <w:bCs/>
          <w:color w:val="000000"/>
          <w:sz w:val="28"/>
          <w:szCs w:val="28"/>
        </w:rPr>
        <w:t>Калахари</w:t>
      </w:r>
      <w:r w:rsidRPr="008D123F">
        <w:rPr>
          <w:color w:val="000000"/>
          <w:sz w:val="28"/>
          <w:szCs w:val="28"/>
        </w:rPr>
        <w:t xml:space="preserve"> – Южная Африка. Температуры ниже, чем в Сахаре, а воздух более влажный. Настоящие пустыни располагаются в юго-западной ее части, а на остальной территории – полупустыни. Более богатый органический мир. Произрастают дикие дыни и арбузы, обитают бабуины.</w:t>
      </w:r>
    </w:p>
    <w:p w:rsidR="00A17458" w:rsidRPr="008D123F" w:rsidRDefault="00A17458" w:rsidP="008D123F">
      <w:pPr>
        <w:pStyle w:val="NormalWeb"/>
        <w:shd w:val="clear" w:color="auto" w:fill="F8FCFF"/>
        <w:spacing w:before="0" w:beforeAutospacing="0" w:after="0" w:afterAutospacing="0"/>
        <w:jc w:val="both"/>
        <w:rPr>
          <w:color w:val="000000"/>
          <w:sz w:val="28"/>
          <w:szCs w:val="28"/>
        </w:rPr>
      </w:pPr>
      <w:r w:rsidRPr="008D123F">
        <w:rPr>
          <w:b/>
          <w:bCs/>
          <w:color w:val="000000"/>
          <w:sz w:val="28"/>
          <w:szCs w:val="28"/>
        </w:rPr>
        <w:t>Намиб</w:t>
      </w:r>
      <w:r w:rsidRPr="008D123F">
        <w:rPr>
          <w:color w:val="000000"/>
          <w:sz w:val="28"/>
          <w:szCs w:val="28"/>
        </w:rPr>
        <w:t xml:space="preserve"> – береговая пустыня Южной Африки. Дождей почти не бывает. Единственный источник влаги – роса. Здесь произрастает уникальное растение вельвичия.</w:t>
      </w:r>
    </w:p>
    <w:p w:rsidR="00A17458" w:rsidRPr="008D123F" w:rsidRDefault="00A17458" w:rsidP="008D123F">
      <w:pPr>
        <w:tabs>
          <w:tab w:val="num" w:pos="360"/>
        </w:tabs>
        <w:ind w:left="360"/>
        <w:jc w:val="both"/>
        <w:rPr>
          <w:rFonts w:ascii="Times New Roman" w:hAnsi="Times New Roman" w:cs="Times New Roman"/>
          <w:sz w:val="28"/>
          <w:szCs w:val="28"/>
        </w:rPr>
      </w:pPr>
      <w:r w:rsidRPr="008D123F">
        <w:rPr>
          <w:rFonts w:ascii="Times New Roman" w:hAnsi="Times New Roman" w:cs="Times New Roman"/>
          <w:sz w:val="28"/>
          <w:szCs w:val="28"/>
        </w:rPr>
        <w:t>(</w:t>
      </w:r>
      <w:r w:rsidRPr="008D123F">
        <w:rPr>
          <w:rFonts w:ascii="Times New Roman" w:hAnsi="Times New Roman" w:cs="Times New Roman"/>
          <w:b/>
          <w:bCs/>
          <w:sz w:val="28"/>
          <w:szCs w:val="28"/>
        </w:rPr>
        <w:t>10 баллов</w:t>
      </w:r>
      <w:r w:rsidRPr="008D123F">
        <w:rPr>
          <w:rFonts w:ascii="Times New Roman" w:hAnsi="Times New Roman" w:cs="Times New Roman"/>
          <w:sz w:val="28"/>
          <w:szCs w:val="28"/>
        </w:rPr>
        <w:t>)</w:t>
      </w:r>
    </w:p>
    <w:p w:rsidR="00A17458" w:rsidRPr="008D123F" w:rsidRDefault="00A17458" w:rsidP="008D123F">
      <w:pPr>
        <w:pStyle w:val="NormalWeb"/>
        <w:shd w:val="clear" w:color="auto" w:fill="F8FCFF"/>
        <w:spacing w:before="0" w:beforeAutospacing="0" w:after="0" w:afterAutospacing="0"/>
        <w:jc w:val="both"/>
        <w:rPr>
          <w:color w:val="000000"/>
          <w:sz w:val="28"/>
          <w:szCs w:val="28"/>
        </w:rPr>
      </w:pPr>
    </w:p>
    <w:p w:rsidR="00A17458" w:rsidRPr="008D123F" w:rsidRDefault="00A17458" w:rsidP="008D123F">
      <w:pPr>
        <w:pStyle w:val="NormalWeb"/>
        <w:shd w:val="clear" w:color="auto" w:fill="F8FCFF"/>
        <w:spacing w:before="0" w:beforeAutospacing="0" w:after="0" w:afterAutospacing="0"/>
        <w:rPr>
          <w:b/>
          <w:bCs/>
          <w:color w:val="000000"/>
          <w:sz w:val="28"/>
          <w:szCs w:val="28"/>
          <w:u w:val="single"/>
        </w:rPr>
      </w:pPr>
      <w:r w:rsidRPr="008D123F">
        <w:rPr>
          <w:b/>
          <w:bCs/>
          <w:color w:val="000000"/>
          <w:sz w:val="28"/>
          <w:szCs w:val="28"/>
          <w:u w:val="single"/>
        </w:rPr>
        <w:t>Задание 3.</w:t>
      </w:r>
    </w:p>
    <w:p w:rsidR="00A17458" w:rsidRPr="008D123F" w:rsidRDefault="00A17458" w:rsidP="008D123F">
      <w:pPr>
        <w:pStyle w:val="NormalWeb"/>
        <w:shd w:val="clear" w:color="auto" w:fill="F8FCFF"/>
        <w:spacing w:before="0" w:beforeAutospacing="0" w:after="0" w:afterAutospacing="0"/>
        <w:rPr>
          <w:b/>
          <w:bCs/>
          <w:color w:val="FF0000"/>
          <w:sz w:val="28"/>
          <w:szCs w:val="28"/>
        </w:rPr>
      </w:pPr>
      <w:r w:rsidRPr="008D123F">
        <w:rPr>
          <w:b/>
          <w:bCs/>
          <w:color w:val="000000"/>
          <w:sz w:val="28"/>
          <w:szCs w:val="28"/>
        </w:rPr>
        <w:t>1</w:t>
      </w:r>
      <w:r w:rsidRPr="008D123F">
        <w:rPr>
          <w:color w:val="000000"/>
          <w:sz w:val="28"/>
          <w:szCs w:val="28"/>
        </w:rPr>
        <w:t xml:space="preserve">. </w:t>
      </w:r>
      <w:r w:rsidRPr="008D123F">
        <w:rPr>
          <w:sz w:val="28"/>
          <w:szCs w:val="28"/>
        </w:rPr>
        <w:t xml:space="preserve">Воздух не рассеивается в космос, потому что силы земного притяжения удерживают его. </w:t>
      </w:r>
      <w:r w:rsidRPr="008D123F">
        <w:rPr>
          <w:b/>
          <w:bCs/>
          <w:sz w:val="28"/>
          <w:szCs w:val="28"/>
        </w:rPr>
        <w:t>(1 балл)</w:t>
      </w:r>
    </w:p>
    <w:p w:rsidR="00A17458" w:rsidRPr="008D123F" w:rsidRDefault="00A17458" w:rsidP="008D123F">
      <w:pPr>
        <w:pStyle w:val="NormalWeb"/>
        <w:shd w:val="clear" w:color="auto" w:fill="F8FCFF"/>
        <w:spacing w:before="0" w:beforeAutospacing="0" w:after="0" w:afterAutospacing="0"/>
        <w:jc w:val="both"/>
        <w:rPr>
          <w:sz w:val="28"/>
          <w:szCs w:val="28"/>
        </w:rPr>
      </w:pPr>
      <w:r w:rsidRPr="008D123F">
        <w:rPr>
          <w:b/>
          <w:bCs/>
          <w:sz w:val="28"/>
          <w:szCs w:val="28"/>
        </w:rPr>
        <w:t>2</w:t>
      </w:r>
      <w:r w:rsidRPr="008D123F">
        <w:rPr>
          <w:sz w:val="28"/>
          <w:szCs w:val="28"/>
        </w:rPr>
        <w:t xml:space="preserve">. Главная причина – шарообразность земной поверхности и, в связи с этим, неравномерное поступление солнечной радиации на земную поверхность от экватора к полюсам. </w:t>
      </w:r>
      <w:r w:rsidRPr="008D123F">
        <w:rPr>
          <w:b/>
          <w:bCs/>
          <w:sz w:val="28"/>
          <w:szCs w:val="28"/>
        </w:rPr>
        <w:t>(1 балл)</w:t>
      </w:r>
    </w:p>
    <w:p w:rsidR="00A17458" w:rsidRPr="008D123F" w:rsidRDefault="00A17458" w:rsidP="008D123F">
      <w:pPr>
        <w:rPr>
          <w:rFonts w:ascii="Times New Roman" w:hAnsi="Times New Roman" w:cs="Times New Roman"/>
          <w:color w:val="000000"/>
          <w:sz w:val="28"/>
          <w:szCs w:val="28"/>
        </w:rPr>
      </w:pPr>
      <w:r w:rsidRPr="008D123F">
        <w:rPr>
          <w:rFonts w:ascii="Times New Roman" w:hAnsi="Times New Roman" w:cs="Times New Roman"/>
          <w:b/>
          <w:bCs/>
          <w:sz w:val="28"/>
          <w:szCs w:val="28"/>
        </w:rPr>
        <w:t xml:space="preserve">3. </w:t>
      </w:r>
      <w:r w:rsidRPr="008D123F">
        <w:rPr>
          <w:rFonts w:ascii="Times New Roman" w:hAnsi="Times New Roman" w:cs="Times New Roman"/>
          <w:color w:val="000000"/>
          <w:sz w:val="28"/>
          <w:szCs w:val="28"/>
          <w:u w:val="single"/>
        </w:rPr>
        <w:t>Торнадо</w:t>
      </w:r>
      <w:r w:rsidRPr="008D123F">
        <w:rPr>
          <w:rFonts w:ascii="Times New Roman" w:hAnsi="Times New Roman" w:cs="Times New Roman"/>
          <w:color w:val="000000"/>
          <w:sz w:val="28"/>
          <w:szCs w:val="28"/>
        </w:rPr>
        <w:t xml:space="preserve"> - сильный атмосферный вихрь над сушей, отличающийся исключительно большой повторяемостью. Ежегодно в восточной части США наблюдается несколько сотен торнадо. Причина – большая разница температуры и давления между арктическими и тропическими воздушными массами в Северной Америке. Частая повторяемость связана с особенностями рельефа (свободное проникновение воздуха с севера на юг и наоборот).</w:t>
      </w:r>
      <w:r w:rsidRPr="008D123F">
        <w:rPr>
          <w:rFonts w:ascii="Times New Roman" w:hAnsi="Times New Roman" w:cs="Times New Roman"/>
          <w:b/>
          <w:bCs/>
          <w:sz w:val="28"/>
          <w:szCs w:val="28"/>
        </w:rPr>
        <w:t xml:space="preserve"> (1 балл)</w:t>
      </w:r>
    </w:p>
    <w:p w:rsidR="00A17458" w:rsidRPr="008D123F" w:rsidRDefault="00A17458" w:rsidP="008D123F">
      <w:pPr>
        <w:pStyle w:val="NormalWeb"/>
        <w:spacing w:before="0" w:beforeAutospacing="0" w:after="0" w:afterAutospacing="0"/>
        <w:rPr>
          <w:color w:val="000000"/>
          <w:sz w:val="28"/>
          <w:szCs w:val="28"/>
        </w:rPr>
      </w:pPr>
      <w:r w:rsidRPr="008D123F">
        <w:rPr>
          <w:b/>
          <w:bCs/>
          <w:sz w:val="28"/>
          <w:szCs w:val="28"/>
        </w:rPr>
        <w:t>4.</w:t>
      </w:r>
      <w:r w:rsidRPr="008D123F">
        <w:rPr>
          <w:sz w:val="28"/>
          <w:szCs w:val="28"/>
        </w:rPr>
        <w:t xml:space="preserve"> </w:t>
      </w:r>
      <w:r w:rsidRPr="008D123F">
        <w:rPr>
          <w:color w:val="000000"/>
          <w:sz w:val="28"/>
          <w:szCs w:val="28"/>
          <w:u w:val="single"/>
        </w:rPr>
        <w:t>Фенноскандия</w:t>
      </w:r>
      <w:r w:rsidRPr="008D123F">
        <w:rPr>
          <w:color w:val="000000"/>
          <w:sz w:val="28"/>
          <w:szCs w:val="28"/>
        </w:rPr>
        <w:t xml:space="preserve"> - природная страна в Европе, включающая Скандинавский полуостров (Швецию и Норвегию), Финляндию, Кольский полуостров и Карелию. к С.-З. от линии Финский залив Балтийского моря – Ладожское и Онежское озёра – Онежская губа Белого моря. </w:t>
      </w:r>
      <w:r w:rsidRPr="008D123F">
        <w:rPr>
          <w:b/>
          <w:bCs/>
          <w:sz w:val="28"/>
          <w:szCs w:val="28"/>
        </w:rPr>
        <w:t>(1 балл)</w:t>
      </w:r>
      <w:r w:rsidRPr="008D123F">
        <w:rPr>
          <w:i/>
          <w:iCs/>
          <w:color w:val="000000"/>
          <w:sz w:val="28"/>
          <w:szCs w:val="28"/>
        </w:rPr>
        <w:t xml:space="preserve"> </w:t>
      </w:r>
    </w:p>
    <w:p w:rsidR="00A17458" w:rsidRPr="008D123F" w:rsidRDefault="00A17458" w:rsidP="008D123F">
      <w:pPr>
        <w:pStyle w:val="NormalWeb"/>
        <w:shd w:val="clear" w:color="auto" w:fill="F8FCFF"/>
        <w:spacing w:before="0" w:beforeAutospacing="0" w:after="0" w:afterAutospacing="0"/>
        <w:rPr>
          <w:sz w:val="28"/>
          <w:szCs w:val="28"/>
        </w:rPr>
      </w:pPr>
      <w:r w:rsidRPr="008D123F">
        <w:rPr>
          <w:b/>
          <w:bCs/>
          <w:sz w:val="28"/>
          <w:szCs w:val="28"/>
        </w:rPr>
        <w:t xml:space="preserve">5. </w:t>
      </w:r>
      <w:r w:rsidRPr="008D123F">
        <w:rPr>
          <w:sz w:val="28"/>
          <w:szCs w:val="28"/>
          <w:u w:val="single"/>
        </w:rPr>
        <w:t>Сарма</w:t>
      </w:r>
      <w:r w:rsidRPr="008D123F">
        <w:rPr>
          <w:sz w:val="28"/>
          <w:szCs w:val="28"/>
        </w:rPr>
        <w:t xml:space="preserve"> — самый сильный и страшный из </w:t>
      </w:r>
      <w:hyperlink r:id="rId6" w:tooltip="Ветра озера Байкал (страница отсутствует)" w:history="1">
        <w:r w:rsidRPr="008D123F">
          <w:rPr>
            <w:rStyle w:val="Hyperlink"/>
            <w:sz w:val="28"/>
            <w:szCs w:val="28"/>
          </w:rPr>
          <w:t>ветров на Байкале</w:t>
        </w:r>
      </w:hyperlink>
      <w:r w:rsidRPr="008D123F">
        <w:rPr>
          <w:sz w:val="28"/>
          <w:szCs w:val="28"/>
        </w:rPr>
        <w:t xml:space="preserve">. Ветер вырывается из долины реки </w:t>
      </w:r>
      <w:hyperlink r:id="rId7" w:tooltip="Сарма (река) (страница отсутствует)" w:history="1">
        <w:r w:rsidRPr="008D123F">
          <w:rPr>
            <w:rStyle w:val="Hyperlink"/>
            <w:sz w:val="28"/>
            <w:szCs w:val="28"/>
          </w:rPr>
          <w:t>Сарма</w:t>
        </w:r>
      </w:hyperlink>
      <w:r w:rsidRPr="008D123F">
        <w:rPr>
          <w:sz w:val="28"/>
          <w:szCs w:val="28"/>
        </w:rPr>
        <w:t xml:space="preserve">, которая впадает в залив </w:t>
      </w:r>
      <w:hyperlink r:id="rId8" w:tooltip="Малое море (Байкал) (страница отсутствует)" w:history="1">
        <w:r w:rsidRPr="008D123F">
          <w:rPr>
            <w:rStyle w:val="Hyperlink"/>
            <w:sz w:val="28"/>
            <w:szCs w:val="28"/>
          </w:rPr>
          <w:t>Малое море</w:t>
        </w:r>
      </w:hyperlink>
      <w:r w:rsidRPr="008D123F">
        <w:rPr>
          <w:sz w:val="28"/>
          <w:szCs w:val="28"/>
        </w:rPr>
        <w:t xml:space="preserve">. Скорость его превышает 40 метров в секунду. Усиление ветра до максимума наблюдается в течение первого часа. Летом ветер может внезапно начаться и закончиться, осенью сарма иногда дует целые сутки. Причиной возникновения ураганного ветра является особенность сужающейся к устью долины реки Сармы, которая на выходе образует своего рода </w:t>
      </w:r>
      <w:hyperlink r:id="rId9" w:tooltip="Аэродинамическая труба" w:history="1">
        <w:r w:rsidRPr="008D123F">
          <w:rPr>
            <w:rStyle w:val="Hyperlink"/>
            <w:sz w:val="28"/>
            <w:szCs w:val="28"/>
          </w:rPr>
          <w:t>аэродинамическую трубу</w:t>
        </w:r>
      </w:hyperlink>
      <w:r w:rsidRPr="008D123F">
        <w:rPr>
          <w:sz w:val="28"/>
          <w:szCs w:val="28"/>
        </w:rPr>
        <w:t xml:space="preserve"> среди отвесных скал.</w:t>
      </w:r>
      <w:r w:rsidRPr="008D123F">
        <w:rPr>
          <w:b/>
          <w:bCs/>
          <w:sz w:val="28"/>
          <w:szCs w:val="28"/>
        </w:rPr>
        <w:t xml:space="preserve"> (2 балла)</w:t>
      </w:r>
    </w:p>
    <w:p w:rsidR="00A17458" w:rsidRPr="008D123F" w:rsidRDefault="00A17458" w:rsidP="008D123F">
      <w:pPr>
        <w:pStyle w:val="NormalWeb"/>
        <w:shd w:val="clear" w:color="auto" w:fill="F8FCFF"/>
        <w:spacing w:before="0" w:beforeAutospacing="0" w:after="0" w:afterAutospacing="0"/>
        <w:jc w:val="both"/>
        <w:rPr>
          <w:color w:val="000000"/>
          <w:sz w:val="28"/>
          <w:szCs w:val="28"/>
        </w:rPr>
      </w:pPr>
      <w:r w:rsidRPr="008D123F">
        <w:rPr>
          <w:b/>
          <w:bCs/>
          <w:sz w:val="28"/>
          <w:szCs w:val="28"/>
        </w:rPr>
        <w:t>6</w:t>
      </w:r>
      <w:r w:rsidRPr="008D123F">
        <w:rPr>
          <w:sz w:val="28"/>
          <w:szCs w:val="28"/>
        </w:rPr>
        <w:t xml:space="preserve">. </w:t>
      </w:r>
      <w:r w:rsidRPr="008D123F">
        <w:rPr>
          <w:sz w:val="28"/>
          <w:szCs w:val="28"/>
          <w:u w:val="single"/>
        </w:rPr>
        <w:t>Оползень</w:t>
      </w:r>
      <w:r w:rsidRPr="008D123F">
        <w:rPr>
          <w:b/>
          <w:bCs/>
          <w:sz w:val="28"/>
          <w:szCs w:val="28"/>
        </w:rPr>
        <w:t xml:space="preserve"> - </w:t>
      </w:r>
      <w:r w:rsidRPr="008D123F">
        <w:rPr>
          <w:color w:val="000000"/>
          <w:sz w:val="28"/>
          <w:szCs w:val="28"/>
        </w:rPr>
        <w:t>перемещение земляных масс по склону под действием силы тяжести, связанное во многих случаях с деятельностью поверхностных и подземных вод. Возникают на склонах, сложенных чередующимися водоупорными и водоносными породами.</w:t>
      </w:r>
    </w:p>
    <w:p w:rsidR="00A17458" w:rsidRPr="008D123F" w:rsidRDefault="00A17458" w:rsidP="008D123F">
      <w:pPr>
        <w:tabs>
          <w:tab w:val="left" w:pos="9355"/>
        </w:tabs>
        <w:jc w:val="both"/>
        <w:rPr>
          <w:rFonts w:ascii="Times New Roman" w:hAnsi="Times New Roman" w:cs="Times New Roman"/>
          <w:sz w:val="28"/>
          <w:szCs w:val="28"/>
        </w:rPr>
      </w:pPr>
      <w:r w:rsidRPr="008D123F">
        <w:rPr>
          <w:rFonts w:ascii="Times New Roman" w:hAnsi="Times New Roman" w:cs="Times New Roman"/>
          <w:sz w:val="28"/>
          <w:szCs w:val="28"/>
          <w:u w:val="single"/>
        </w:rPr>
        <w:t>СЕЛЬ</w:t>
      </w:r>
      <w:r w:rsidRPr="008D123F">
        <w:rPr>
          <w:rFonts w:ascii="Times New Roman" w:hAnsi="Times New Roman" w:cs="Times New Roman"/>
          <w:sz w:val="28"/>
          <w:szCs w:val="28"/>
        </w:rPr>
        <w:t xml:space="preserve"> — (от арабского сайль - бурный поток), грязевой или грязекаменный поток, внезапно возникающий в горных районах вследствие ливней, бурного снеготаяния и других причин. Сели могут производить большие разрушения. </w:t>
      </w:r>
      <w:r w:rsidRPr="008D123F">
        <w:rPr>
          <w:rFonts w:ascii="Times New Roman" w:hAnsi="Times New Roman" w:cs="Times New Roman"/>
          <w:b/>
          <w:bCs/>
          <w:sz w:val="28"/>
          <w:szCs w:val="28"/>
        </w:rPr>
        <w:t>(2 балла)</w:t>
      </w:r>
    </w:p>
    <w:p w:rsidR="00A17458" w:rsidRPr="008D123F" w:rsidRDefault="00A17458" w:rsidP="008D123F">
      <w:pPr>
        <w:tabs>
          <w:tab w:val="left" w:pos="9355"/>
        </w:tabs>
        <w:ind w:right="-5"/>
        <w:jc w:val="both"/>
        <w:rPr>
          <w:rFonts w:ascii="Times New Roman" w:hAnsi="Times New Roman" w:cs="Times New Roman"/>
          <w:b/>
          <w:bCs/>
          <w:sz w:val="28"/>
          <w:szCs w:val="28"/>
        </w:rPr>
      </w:pPr>
      <w:r w:rsidRPr="008D123F">
        <w:rPr>
          <w:rFonts w:ascii="Times New Roman" w:hAnsi="Times New Roman" w:cs="Times New Roman"/>
          <w:b/>
          <w:bCs/>
          <w:sz w:val="28"/>
          <w:szCs w:val="28"/>
        </w:rPr>
        <w:t>7</w:t>
      </w:r>
      <w:r w:rsidRPr="008D123F">
        <w:rPr>
          <w:rFonts w:ascii="Times New Roman" w:hAnsi="Times New Roman" w:cs="Times New Roman"/>
          <w:sz w:val="28"/>
          <w:szCs w:val="28"/>
        </w:rPr>
        <w:t>. На платформах происходят колебательные движения преимущественно вертикального характера с небольшими амплитудами (в пределах десятков – сотен метров), в складчатых областях доминирует боковое сжатие (горизонтальные движения), приводящее к общему подъему территории. Амплитуды высот  - сотни, тысячи метров.</w:t>
      </w:r>
      <w:r w:rsidRPr="008D123F">
        <w:rPr>
          <w:rFonts w:ascii="Times New Roman" w:hAnsi="Times New Roman" w:cs="Times New Roman"/>
          <w:b/>
          <w:bCs/>
          <w:sz w:val="28"/>
          <w:szCs w:val="28"/>
        </w:rPr>
        <w:t xml:space="preserve"> (2 балла)</w:t>
      </w:r>
    </w:p>
    <w:p w:rsidR="00A17458" w:rsidRPr="008D123F" w:rsidRDefault="00A17458" w:rsidP="008D123F">
      <w:pPr>
        <w:tabs>
          <w:tab w:val="left" w:pos="9355"/>
        </w:tabs>
        <w:ind w:right="-5"/>
        <w:jc w:val="both"/>
        <w:rPr>
          <w:rFonts w:ascii="Times New Roman" w:hAnsi="Times New Roman" w:cs="Times New Roman"/>
          <w:b/>
          <w:bCs/>
          <w:sz w:val="28"/>
          <w:szCs w:val="28"/>
        </w:rPr>
      </w:pPr>
      <w:r w:rsidRPr="008D123F">
        <w:rPr>
          <w:rFonts w:ascii="Times New Roman" w:hAnsi="Times New Roman" w:cs="Times New Roman"/>
          <w:b/>
          <w:bCs/>
          <w:sz w:val="28"/>
          <w:szCs w:val="28"/>
        </w:rPr>
        <w:t>10 баллов</w:t>
      </w:r>
    </w:p>
    <w:p w:rsidR="00A17458" w:rsidRPr="008D123F" w:rsidRDefault="00A17458" w:rsidP="008D123F">
      <w:pPr>
        <w:jc w:val="both"/>
        <w:rPr>
          <w:rFonts w:ascii="Times New Roman" w:hAnsi="Times New Roman" w:cs="Times New Roman"/>
          <w:sz w:val="28"/>
          <w:szCs w:val="28"/>
        </w:rPr>
      </w:pPr>
      <w:r w:rsidRPr="008D123F">
        <w:rPr>
          <w:rFonts w:ascii="Times New Roman" w:hAnsi="Times New Roman" w:cs="Times New Roman"/>
          <w:b/>
          <w:bCs/>
          <w:sz w:val="28"/>
          <w:szCs w:val="28"/>
          <w:u w:val="single"/>
        </w:rPr>
        <w:t>Задание 4.</w:t>
      </w:r>
      <w:r w:rsidRPr="008D123F">
        <w:rPr>
          <w:rFonts w:ascii="Times New Roman" w:hAnsi="Times New Roman" w:cs="Times New Roman"/>
          <w:sz w:val="28"/>
          <w:szCs w:val="28"/>
        </w:rPr>
        <w:t xml:space="preserve"> </w:t>
      </w:r>
    </w:p>
    <w:p w:rsidR="00A17458" w:rsidRPr="008D123F" w:rsidRDefault="00A17458" w:rsidP="008D123F">
      <w:pPr>
        <w:jc w:val="both"/>
        <w:rPr>
          <w:rFonts w:ascii="Times New Roman" w:hAnsi="Times New Roman" w:cs="Times New Roman"/>
          <w:sz w:val="28"/>
          <w:szCs w:val="28"/>
        </w:rPr>
      </w:pPr>
      <w:r w:rsidRPr="008D123F">
        <w:rPr>
          <w:rFonts w:ascii="Times New Roman" w:hAnsi="Times New Roman" w:cs="Times New Roman"/>
          <w:sz w:val="28"/>
          <w:szCs w:val="28"/>
        </w:rPr>
        <w:t>Определите субъект федерации, приведите для него один отличительный признак, если о соседствующих с ним субъектах федерации известно следующее (названия соседей впишите в правую колонку):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4"/>
        <w:gridCol w:w="4675"/>
        <w:gridCol w:w="3642"/>
      </w:tblGrid>
      <w:tr w:rsidR="00A17458" w:rsidRPr="00370E64">
        <w:tc>
          <w:tcPr>
            <w:tcW w:w="1254" w:type="dxa"/>
          </w:tcPr>
          <w:p w:rsidR="00A17458" w:rsidRPr="00370E64" w:rsidRDefault="00A17458" w:rsidP="004403EF">
            <w:pPr>
              <w:rPr>
                <w:rFonts w:ascii="Times New Roman" w:hAnsi="Times New Roman" w:cs="Times New Roman"/>
                <w:sz w:val="28"/>
                <w:szCs w:val="28"/>
              </w:rPr>
            </w:pPr>
            <w:r w:rsidRPr="00370E64">
              <w:rPr>
                <w:rFonts w:ascii="Times New Roman" w:hAnsi="Times New Roman" w:cs="Times New Roman"/>
                <w:sz w:val="28"/>
                <w:szCs w:val="28"/>
              </w:rPr>
              <w:t>О первом</w:t>
            </w:r>
          </w:p>
        </w:tc>
        <w:tc>
          <w:tcPr>
            <w:tcW w:w="4675" w:type="dxa"/>
          </w:tcPr>
          <w:p w:rsidR="00A17458" w:rsidRPr="00370E64" w:rsidRDefault="00A17458" w:rsidP="004403EF">
            <w:pPr>
              <w:rPr>
                <w:rFonts w:ascii="Times New Roman" w:hAnsi="Times New Roman" w:cs="Times New Roman"/>
                <w:sz w:val="28"/>
                <w:szCs w:val="28"/>
              </w:rPr>
            </w:pPr>
            <w:r w:rsidRPr="00370E64">
              <w:rPr>
                <w:rFonts w:ascii="Times New Roman" w:hAnsi="Times New Roman" w:cs="Times New Roman"/>
                <w:sz w:val="28"/>
                <w:szCs w:val="28"/>
              </w:rPr>
              <w:t>Здесь расположен самый южный из металлургических комбинатов полного цикла в России</w:t>
            </w:r>
          </w:p>
        </w:tc>
        <w:tc>
          <w:tcPr>
            <w:tcW w:w="3642" w:type="dxa"/>
          </w:tcPr>
          <w:p w:rsidR="00A17458" w:rsidRPr="00370E64" w:rsidRDefault="00A17458" w:rsidP="004403EF">
            <w:pPr>
              <w:rPr>
                <w:rFonts w:ascii="Times New Roman" w:hAnsi="Times New Roman" w:cs="Times New Roman"/>
                <w:b/>
                <w:bCs/>
                <w:sz w:val="28"/>
                <w:szCs w:val="28"/>
              </w:rPr>
            </w:pPr>
            <w:r w:rsidRPr="00370E64">
              <w:rPr>
                <w:rFonts w:ascii="Times New Roman" w:hAnsi="Times New Roman" w:cs="Times New Roman"/>
                <w:b/>
                <w:bCs/>
                <w:sz w:val="28"/>
                <w:szCs w:val="28"/>
              </w:rPr>
              <w:t>Оренбургская обл.</w:t>
            </w:r>
          </w:p>
          <w:p w:rsidR="00A17458" w:rsidRPr="00370E64" w:rsidRDefault="00A17458" w:rsidP="004403EF">
            <w:pPr>
              <w:rPr>
                <w:rFonts w:ascii="Times New Roman" w:hAnsi="Times New Roman" w:cs="Times New Roman"/>
                <w:b/>
                <w:bCs/>
                <w:sz w:val="28"/>
                <w:szCs w:val="28"/>
              </w:rPr>
            </w:pPr>
            <w:r w:rsidRPr="00370E64">
              <w:rPr>
                <w:rFonts w:ascii="Times New Roman" w:hAnsi="Times New Roman" w:cs="Times New Roman"/>
                <w:b/>
                <w:bCs/>
                <w:sz w:val="28"/>
                <w:szCs w:val="28"/>
              </w:rPr>
              <w:t>(2 балла)</w:t>
            </w:r>
          </w:p>
        </w:tc>
      </w:tr>
      <w:tr w:rsidR="00A17458" w:rsidRPr="00370E64">
        <w:tc>
          <w:tcPr>
            <w:tcW w:w="1254" w:type="dxa"/>
          </w:tcPr>
          <w:p w:rsidR="00A17458" w:rsidRPr="00370E64" w:rsidRDefault="00A17458" w:rsidP="004403EF">
            <w:pPr>
              <w:rPr>
                <w:rFonts w:ascii="Times New Roman" w:hAnsi="Times New Roman" w:cs="Times New Roman"/>
                <w:sz w:val="28"/>
                <w:szCs w:val="28"/>
              </w:rPr>
            </w:pPr>
            <w:r w:rsidRPr="00370E64">
              <w:rPr>
                <w:rFonts w:ascii="Times New Roman" w:hAnsi="Times New Roman" w:cs="Times New Roman"/>
                <w:b/>
                <w:bCs/>
                <w:sz w:val="28"/>
                <w:szCs w:val="28"/>
              </w:rPr>
              <w:t xml:space="preserve"> </w:t>
            </w:r>
            <w:r w:rsidRPr="00370E64">
              <w:rPr>
                <w:rFonts w:ascii="Times New Roman" w:hAnsi="Times New Roman" w:cs="Times New Roman"/>
                <w:sz w:val="28"/>
                <w:szCs w:val="28"/>
              </w:rPr>
              <w:t>О</w:t>
            </w:r>
            <w:r w:rsidRPr="00370E64">
              <w:rPr>
                <w:rFonts w:ascii="Times New Roman" w:hAnsi="Times New Roman" w:cs="Times New Roman"/>
                <w:b/>
                <w:bCs/>
                <w:sz w:val="28"/>
                <w:szCs w:val="28"/>
              </w:rPr>
              <w:t xml:space="preserve"> </w:t>
            </w:r>
            <w:r w:rsidRPr="00370E64">
              <w:rPr>
                <w:rFonts w:ascii="Times New Roman" w:hAnsi="Times New Roman" w:cs="Times New Roman"/>
                <w:sz w:val="28"/>
                <w:szCs w:val="28"/>
              </w:rPr>
              <w:t>втором</w:t>
            </w:r>
          </w:p>
        </w:tc>
        <w:tc>
          <w:tcPr>
            <w:tcW w:w="4675" w:type="dxa"/>
          </w:tcPr>
          <w:p w:rsidR="00A17458" w:rsidRPr="00370E64" w:rsidRDefault="00A17458" w:rsidP="004403EF">
            <w:pPr>
              <w:rPr>
                <w:rFonts w:ascii="Times New Roman" w:hAnsi="Times New Roman" w:cs="Times New Roman"/>
                <w:sz w:val="28"/>
                <w:szCs w:val="28"/>
              </w:rPr>
            </w:pPr>
            <w:r w:rsidRPr="00370E64">
              <w:rPr>
                <w:rFonts w:ascii="Times New Roman" w:hAnsi="Times New Roman" w:cs="Times New Roman"/>
                <w:sz w:val="28"/>
                <w:szCs w:val="28"/>
              </w:rPr>
              <w:t>Здесь находится единственный в России город, при котором располагается и АЭС, и крупная ГЭС</w:t>
            </w:r>
          </w:p>
        </w:tc>
        <w:tc>
          <w:tcPr>
            <w:tcW w:w="3642" w:type="dxa"/>
          </w:tcPr>
          <w:p w:rsidR="00A17458" w:rsidRPr="00370E64" w:rsidRDefault="00A17458" w:rsidP="004403EF">
            <w:pPr>
              <w:rPr>
                <w:rFonts w:ascii="Times New Roman" w:hAnsi="Times New Roman" w:cs="Times New Roman"/>
                <w:b/>
                <w:bCs/>
                <w:sz w:val="28"/>
                <w:szCs w:val="28"/>
              </w:rPr>
            </w:pPr>
            <w:r w:rsidRPr="00370E64">
              <w:rPr>
                <w:rFonts w:ascii="Times New Roman" w:hAnsi="Times New Roman" w:cs="Times New Roman"/>
                <w:b/>
                <w:bCs/>
                <w:sz w:val="28"/>
                <w:szCs w:val="28"/>
              </w:rPr>
              <w:t>Саратовская область</w:t>
            </w:r>
          </w:p>
          <w:p w:rsidR="00A17458" w:rsidRPr="00370E64" w:rsidRDefault="00A17458" w:rsidP="004403EF">
            <w:pPr>
              <w:rPr>
                <w:rFonts w:ascii="Times New Roman" w:hAnsi="Times New Roman" w:cs="Times New Roman"/>
                <w:b/>
                <w:bCs/>
                <w:sz w:val="28"/>
                <w:szCs w:val="28"/>
              </w:rPr>
            </w:pPr>
            <w:r w:rsidRPr="00370E64">
              <w:rPr>
                <w:rFonts w:ascii="Times New Roman" w:hAnsi="Times New Roman" w:cs="Times New Roman"/>
                <w:b/>
                <w:bCs/>
                <w:sz w:val="28"/>
                <w:szCs w:val="28"/>
              </w:rPr>
              <w:t>(2 балла)</w:t>
            </w:r>
          </w:p>
        </w:tc>
      </w:tr>
      <w:tr w:rsidR="00A17458" w:rsidRPr="00370E64">
        <w:tc>
          <w:tcPr>
            <w:tcW w:w="1254" w:type="dxa"/>
          </w:tcPr>
          <w:p w:rsidR="00A17458" w:rsidRPr="00370E64" w:rsidRDefault="00A17458" w:rsidP="004403EF">
            <w:pPr>
              <w:rPr>
                <w:rFonts w:ascii="Times New Roman" w:hAnsi="Times New Roman" w:cs="Times New Roman"/>
                <w:sz w:val="28"/>
                <w:szCs w:val="28"/>
              </w:rPr>
            </w:pPr>
            <w:r w:rsidRPr="00370E64">
              <w:rPr>
                <w:rFonts w:ascii="Times New Roman" w:hAnsi="Times New Roman" w:cs="Times New Roman"/>
                <w:sz w:val="28"/>
                <w:szCs w:val="28"/>
              </w:rPr>
              <w:t>О третьем</w:t>
            </w:r>
          </w:p>
        </w:tc>
        <w:tc>
          <w:tcPr>
            <w:tcW w:w="4675" w:type="dxa"/>
          </w:tcPr>
          <w:p w:rsidR="00A17458" w:rsidRPr="00370E64" w:rsidRDefault="00A17458" w:rsidP="004403EF">
            <w:pPr>
              <w:rPr>
                <w:rFonts w:ascii="Times New Roman" w:hAnsi="Times New Roman" w:cs="Times New Roman"/>
                <w:i/>
                <w:iCs/>
                <w:sz w:val="28"/>
                <w:szCs w:val="28"/>
              </w:rPr>
            </w:pPr>
            <w:r w:rsidRPr="00370E64">
              <w:rPr>
                <w:rFonts w:ascii="Times New Roman" w:hAnsi="Times New Roman" w:cs="Times New Roman"/>
                <w:sz w:val="28"/>
                <w:szCs w:val="28"/>
              </w:rPr>
              <w:t xml:space="preserve">Главный город раньше назывался  </w:t>
            </w:r>
            <w:r w:rsidRPr="00370E64">
              <w:rPr>
                <w:rFonts w:ascii="Times New Roman" w:hAnsi="Times New Roman" w:cs="Times New Roman"/>
                <w:b/>
                <w:bCs/>
                <w:i/>
                <w:iCs/>
                <w:sz w:val="28"/>
                <w:szCs w:val="28"/>
              </w:rPr>
              <w:t>Симбирск</w:t>
            </w:r>
          </w:p>
        </w:tc>
        <w:tc>
          <w:tcPr>
            <w:tcW w:w="3642" w:type="dxa"/>
          </w:tcPr>
          <w:p w:rsidR="00A17458" w:rsidRPr="00370E64" w:rsidRDefault="00A17458" w:rsidP="004403EF">
            <w:pPr>
              <w:rPr>
                <w:rFonts w:ascii="Times New Roman" w:hAnsi="Times New Roman" w:cs="Times New Roman"/>
                <w:b/>
                <w:bCs/>
                <w:sz w:val="28"/>
                <w:szCs w:val="28"/>
              </w:rPr>
            </w:pPr>
            <w:r w:rsidRPr="00370E64">
              <w:rPr>
                <w:rFonts w:ascii="Times New Roman" w:hAnsi="Times New Roman" w:cs="Times New Roman"/>
                <w:b/>
                <w:bCs/>
                <w:sz w:val="28"/>
                <w:szCs w:val="28"/>
              </w:rPr>
              <w:t>Ульяновская область</w:t>
            </w:r>
          </w:p>
          <w:p w:rsidR="00A17458" w:rsidRPr="00370E64" w:rsidRDefault="00A17458" w:rsidP="004403EF">
            <w:pPr>
              <w:rPr>
                <w:rFonts w:ascii="Times New Roman" w:hAnsi="Times New Roman" w:cs="Times New Roman"/>
                <w:b/>
                <w:bCs/>
                <w:sz w:val="28"/>
                <w:szCs w:val="28"/>
              </w:rPr>
            </w:pPr>
            <w:r w:rsidRPr="00370E64">
              <w:rPr>
                <w:rFonts w:ascii="Times New Roman" w:hAnsi="Times New Roman" w:cs="Times New Roman"/>
                <w:b/>
                <w:bCs/>
                <w:sz w:val="28"/>
                <w:szCs w:val="28"/>
              </w:rPr>
              <w:t xml:space="preserve">( 2 балла) </w:t>
            </w:r>
          </w:p>
        </w:tc>
      </w:tr>
    </w:tbl>
    <w:p w:rsidR="00A17458" w:rsidRPr="008D123F" w:rsidRDefault="00A17458" w:rsidP="008D123F">
      <w:pPr>
        <w:tabs>
          <w:tab w:val="num" w:pos="360"/>
        </w:tabs>
        <w:ind w:left="360"/>
        <w:rPr>
          <w:rFonts w:ascii="Times New Roman" w:hAnsi="Times New Roman" w:cs="Times New Roman"/>
          <w:sz w:val="28"/>
          <w:szCs w:val="28"/>
        </w:rPr>
      </w:pPr>
      <w:r w:rsidRPr="008D123F">
        <w:rPr>
          <w:rFonts w:ascii="Times New Roman" w:hAnsi="Times New Roman" w:cs="Times New Roman"/>
          <w:sz w:val="28"/>
          <w:szCs w:val="28"/>
        </w:rPr>
        <w:t xml:space="preserve"> (</w:t>
      </w:r>
      <w:r w:rsidRPr="008D123F">
        <w:rPr>
          <w:rFonts w:ascii="Times New Roman" w:hAnsi="Times New Roman" w:cs="Times New Roman"/>
          <w:b/>
          <w:bCs/>
          <w:sz w:val="28"/>
          <w:szCs w:val="28"/>
        </w:rPr>
        <w:t>10 баллов</w:t>
      </w:r>
      <w:r w:rsidRPr="008D123F">
        <w:rPr>
          <w:rFonts w:ascii="Times New Roman" w:hAnsi="Times New Roman" w:cs="Times New Roman"/>
          <w:sz w:val="28"/>
          <w:szCs w:val="28"/>
        </w:rPr>
        <w:t xml:space="preserve"> )</w:t>
      </w:r>
    </w:p>
    <w:p w:rsidR="00A17458" w:rsidRPr="008D123F" w:rsidRDefault="00A17458" w:rsidP="008D123F">
      <w:pPr>
        <w:rPr>
          <w:rFonts w:ascii="Times New Roman" w:hAnsi="Times New Roman" w:cs="Times New Roman"/>
          <w:sz w:val="28"/>
          <w:szCs w:val="28"/>
        </w:rPr>
      </w:pPr>
      <w:r w:rsidRPr="008D123F">
        <w:rPr>
          <w:rFonts w:ascii="Times New Roman" w:hAnsi="Times New Roman" w:cs="Times New Roman"/>
          <w:sz w:val="28"/>
          <w:szCs w:val="28"/>
        </w:rPr>
        <w:t>Субъект федерации -</w:t>
      </w:r>
      <w:r w:rsidRPr="008D123F">
        <w:rPr>
          <w:rFonts w:ascii="Times New Roman" w:hAnsi="Times New Roman" w:cs="Times New Roman"/>
          <w:b/>
          <w:bCs/>
          <w:sz w:val="28"/>
          <w:szCs w:val="28"/>
        </w:rPr>
        <w:t xml:space="preserve"> Самарская область (2 балла)</w:t>
      </w:r>
    </w:p>
    <w:p w:rsidR="00A17458" w:rsidRPr="008D123F" w:rsidRDefault="00A17458" w:rsidP="008D123F">
      <w:pPr>
        <w:jc w:val="both"/>
        <w:rPr>
          <w:rFonts w:ascii="Times New Roman" w:hAnsi="Times New Roman" w:cs="Times New Roman"/>
          <w:b/>
          <w:bCs/>
          <w:sz w:val="28"/>
          <w:szCs w:val="28"/>
        </w:rPr>
      </w:pPr>
      <w:r w:rsidRPr="008D123F">
        <w:rPr>
          <w:rFonts w:ascii="Times New Roman" w:hAnsi="Times New Roman" w:cs="Times New Roman"/>
          <w:sz w:val="28"/>
          <w:szCs w:val="28"/>
        </w:rPr>
        <w:t xml:space="preserve">б) Приведите для него один отличительный признак (по образцу признака первого и второго соседей). Этот признак должен позволить однозначно отличить искомый субъект федерации от остальных 87, но при этом не должен фигурировать напрямую ни одно географическое название (кроме само собой разумеющихся слов «Россия» и «Евразия») или название народа. Например, </w:t>
      </w:r>
      <w:r w:rsidRPr="008D123F">
        <w:rPr>
          <w:rFonts w:ascii="Times New Roman" w:hAnsi="Times New Roman" w:cs="Times New Roman"/>
          <w:b/>
          <w:bCs/>
          <w:sz w:val="28"/>
          <w:szCs w:val="28"/>
        </w:rPr>
        <w:t xml:space="preserve">(а) Здесь находится самая восточная точка течения реки (Волги), крупнейшей в той части света (Европа), где начинались Первая и Вторая мировые войны»; б) Здесь находится высшая точка возвышенности, восточный склон которой на протяжении почти 1000 км выходит к крупнейшей из рек, не имеющих стока в Мировой океан (Приволжская возвышенность).  </w:t>
      </w:r>
      <w:r>
        <w:rPr>
          <w:rFonts w:ascii="Times New Roman" w:hAnsi="Times New Roman" w:cs="Times New Roman"/>
          <w:b/>
          <w:bCs/>
          <w:sz w:val="28"/>
          <w:szCs w:val="28"/>
        </w:rPr>
        <w:t>(</w:t>
      </w:r>
      <w:r w:rsidRPr="008D123F">
        <w:rPr>
          <w:rFonts w:ascii="Times New Roman" w:hAnsi="Times New Roman" w:cs="Times New Roman"/>
          <w:b/>
          <w:bCs/>
          <w:sz w:val="28"/>
          <w:szCs w:val="28"/>
        </w:rPr>
        <w:t xml:space="preserve"> 2 балла)</w:t>
      </w:r>
    </w:p>
    <w:p w:rsidR="00A17458" w:rsidRPr="008D123F" w:rsidRDefault="00A17458" w:rsidP="008D123F">
      <w:pPr>
        <w:jc w:val="both"/>
        <w:rPr>
          <w:rFonts w:ascii="Times New Roman" w:hAnsi="Times New Roman" w:cs="Times New Roman"/>
          <w:sz w:val="28"/>
          <w:szCs w:val="28"/>
        </w:rPr>
      </w:pPr>
    </w:p>
    <w:p w:rsidR="00A17458" w:rsidRPr="008D123F" w:rsidRDefault="00A17458" w:rsidP="008D123F">
      <w:pPr>
        <w:jc w:val="both"/>
        <w:rPr>
          <w:rFonts w:ascii="Times New Roman" w:hAnsi="Times New Roman" w:cs="Times New Roman"/>
          <w:b/>
          <w:bCs/>
          <w:sz w:val="28"/>
          <w:szCs w:val="28"/>
        </w:rPr>
      </w:pPr>
      <w:r w:rsidRPr="008D123F">
        <w:rPr>
          <w:rFonts w:ascii="Times New Roman" w:hAnsi="Times New Roman" w:cs="Times New Roman"/>
          <w:b/>
          <w:bCs/>
          <w:sz w:val="28"/>
          <w:szCs w:val="28"/>
        </w:rPr>
        <w:t>1. Оренбургская обл. (в.Ноотроицке, примерно под 51 – м градусом с.ш. – НОСТА, или Орско-Халиловский металлургический комбинат); 2) Саратовская область ( г.Балаково – Балаковская АЭС и Саратовская ГЭС); 3) Ульяновская область (Ульяновск до 1924 г. назывался Симбирск).</w:t>
      </w:r>
    </w:p>
    <w:p w:rsidR="00A17458" w:rsidRPr="008D123F" w:rsidRDefault="00A17458" w:rsidP="008D123F">
      <w:pPr>
        <w:jc w:val="both"/>
        <w:rPr>
          <w:rFonts w:ascii="Times New Roman" w:hAnsi="Times New Roman" w:cs="Times New Roman"/>
          <w:b/>
          <w:bCs/>
          <w:sz w:val="28"/>
          <w:szCs w:val="28"/>
          <w:u w:val="single"/>
        </w:rPr>
      </w:pPr>
    </w:p>
    <w:p w:rsidR="00A17458" w:rsidRPr="008D123F" w:rsidRDefault="00A17458" w:rsidP="008D123F">
      <w:pPr>
        <w:jc w:val="both"/>
        <w:rPr>
          <w:rFonts w:ascii="Times New Roman" w:hAnsi="Times New Roman" w:cs="Times New Roman"/>
          <w:sz w:val="28"/>
          <w:szCs w:val="28"/>
        </w:rPr>
      </w:pPr>
      <w:r w:rsidRPr="008D123F">
        <w:rPr>
          <w:rFonts w:ascii="Times New Roman" w:hAnsi="Times New Roman" w:cs="Times New Roman"/>
          <w:b/>
          <w:bCs/>
          <w:sz w:val="28"/>
          <w:szCs w:val="28"/>
          <w:u w:val="single"/>
        </w:rPr>
        <w:t>Задание 5.</w:t>
      </w:r>
      <w:r w:rsidRPr="008D123F">
        <w:rPr>
          <w:rFonts w:ascii="Times New Roman" w:hAnsi="Times New Roman" w:cs="Times New Roman"/>
          <w:sz w:val="28"/>
          <w:szCs w:val="28"/>
        </w:rPr>
        <w:t xml:space="preserve"> Иркутская область. ГЭС: Братская, Усть-Илимская, Иркутская, Мамаканская. Алюминиевый заводы: Братский и Иркутский. Лесопромышленные комплексы: Братский и Усть-Илимский.</w:t>
      </w:r>
    </w:p>
    <w:p w:rsidR="00A17458" w:rsidRPr="008D123F" w:rsidRDefault="00A17458" w:rsidP="008D123F">
      <w:pPr>
        <w:ind w:left="180" w:hanging="180"/>
        <w:jc w:val="both"/>
        <w:rPr>
          <w:rFonts w:ascii="Times New Roman" w:hAnsi="Times New Roman" w:cs="Times New Roman"/>
          <w:b/>
          <w:bCs/>
          <w:sz w:val="28"/>
          <w:szCs w:val="28"/>
        </w:rPr>
      </w:pPr>
      <w:r w:rsidRPr="008D123F">
        <w:rPr>
          <w:rFonts w:ascii="Times New Roman" w:hAnsi="Times New Roman" w:cs="Times New Roman"/>
          <w:b/>
          <w:bCs/>
          <w:sz w:val="28"/>
          <w:szCs w:val="28"/>
        </w:rPr>
        <w:t xml:space="preserve"> ( 8 баллов, по 2 балла за правильный ответ)</w:t>
      </w:r>
    </w:p>
    <w:p w:rsidR="00A17458" w:rsidRPr="008D123F" w:rsidRDefault="00A17458" w:rsidP="008D123F">
      <w:pPr>
        <w:ind w:left="180" w:hanging="180"/>
        <w:jc w:val="both"/>
        <w:rPr>
          <w:rFonts w:ascii="Times New Roman" w:hAnsi="Times New Roman" w:cs="Times New Roman"/>
          <w:sz w:val="28"/>
          <w:szCs w:val="28"/>
        </w:rPr>
      </w:pPr>
    </w:p>
    <w:p w:rsidR="00A17458" w:rsidRPr="008D123F" w:rsidRDefault="00A17458" w:rsidP="008D123F">
      <w:pPr>
        <w:pStyle w:val="NormalWeb"/>
        <w:shd w:val="clear" w:color="auto" w:fill="F8FCFF"/>
        <w:rPr>
          <w:sz w:val="28"/>
          <w:szCs w:val="28"/>
          <w:u w:val="single"/>
        </w:rPr>
      </w:pPr>
    </w:p>
    <w:p w:rsidR="00A17458" w:rsidRPr="008D123F" w:rsidRDefault="00A17458" w:rsidP="00E932B3">
      <w:pPr>
        <w:jc w:val="center"/>
        <w:rPr>
          <w:rFonts w:ascii="Times New Roman" w:hAnsi="Times New Roman" w:cs="Times New Roman"/>
          <w:b/>
          <w:bCs/>
          <w:i/>
          <w:iCs/>
          <w:sz w:val="28"/>
          <w:szCs w:val="28"/>
        </w:rPr>
      </w:pPr>
    </w:p>
    <w:p w:rsidR="00A17458" w:rsidRPr="008D123F" w:rsidRDefault="00A17458" w:rsidP="00E932B3">
      <w:pPr>
        <w:jc w:val="center"/>
        <w:rPr>
          <w:rFonts w:ascii="Times New Roman" w:hAnsi="Times New Roman" w:cs="Times New Roman"/>
          <w:b/>
          <w:bCs/>
          <w:i/>
          <w:iCs/>
          <w:sz w:val="28"/>
          <w:szCs w:val="28"/>
        </w:rPr>
      </w:pPr>
    </w:p>
    <w:p w:rsidR="00A17458" w:rsidRPr="008D123F" w:rsidRDefault="00A17458" w:rsidP="00E932B3">
      <w:pPr>
        <w:jc w:val="center"/>
        <w:rPr>
          <w:rFonts w:ascii="Times New Roman" w:hAnsi="Times New Roman" w:cs="Times New Roman"/>
          <w:b/>
          <w:bCs/>
          <w:i/>
          <w:iCs/>
          <w:sz w:val="28"/>
          <w:szCs w:val="28"/>
        </w:rPr>
      </w:pPr>
    </w:p>
    <w:p w:rsidR="00A17458" w:rsidRPr="008D123F" w:rsidRDefault="00A17458" w:rsidP="00E932B3">
      <w:pPr>
        <w:jc w:val="center"/>
        <w:rPr>
          <w:rFonts w:ascii="Times New Roman" w:hAnsi="Times New Roman" w:cs="Times New Roman"/>
          <w:b/>
          <w:bCs/>
          <w:i/>
          <w:iCs/>
          <w:sz w:val="28"/>
          <w:szCs w:val="28"/>
        </w:rPr>
      </w:pPr>
    </w:p>
    <w:p w:rsidR="00A17458" w:rsidRPr="008D123F" w:rsidRDefault="00A17458" w:rsidP="00E932B3">
      <w:pPr>
        <w:widowControl w:val="0"/>
        <w:autoSpaceDE w:val="0"/>
        <w:autoSpaceDN w:val="0"/>
        <w:adjustRightInd w:val="0"/>
        <w:spacing w:after="0" w:line="240" w:lineRule="auto"/>
        <w:jc w:val="center"/>
        <w:rPr>
          <w:rFonts w:ascii="Times New Roman" w:hAnsi="Times New Roman" w:cs="Times New Roman"/>
          <w:b/>
          <w:bCs/>
          <w:sz w:val="28"/>
          <w:szCs w:val="28"/>
        </w:rPr>
      </w:pPr>
    </w:p>
    <w:p w:rsidR="00A17458" w:rsidRPr="008D123F" w:rsidRDefault="00A17458">
      <w:pPr>
        <w:rPr>
          <w:rFonts w:ascii="Times New Roman" w:hAnsi="Times New Roman" w:cs="Times New Roman"/>
          <w:sz w:val="28"/>
          <w:szCs w:val="28"/>
        </w:rPr>
      </w:pPr>
    </w:p>
    <w:sectPr w:rsidR="00A17458" w:rsidRPr="008D123F" w:rsidSect="00EC2B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F93927"/>
    <w:multiLevelType w:val="hybridMultilevel"/>
    <w:tmpl w:val="7DC452D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32B3"/>
    <w:rsid w:val="00370E64"/>
    <w:rsid w:val="004403EF"/>
    <w:rsid w:val="008D123F"/>
    <w:rsid w:val="00940D70"/>
    <w:rsid w:val="009E6AEC"/>
    <w:rsid w:val="00A17458"/>
    <w:rsid w:val="00B30318"/>
    <w:rsid w:val="00D3482A"/>
    <w:rsid w:val="00D34F3F"/>
    <w:rsid w:val="00E932B3"/>
    <w:rsid w:val="00EA0329"/>
    <w:rsid w:val="00EC2B56"/>
    <w:rsid w:val="00EF08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B56"/>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D123F"/>
    <w:rPr>
      <w:color w:val="0000FF"/>
      <w:u w:val="single"/>
    </w:rPr>
  </w:style>
  <w:style w:type="paragraph" w:styleId="NormalWeb">
    <w:name w:val="Normal (Web)"/>
    <w:basedOn w:val="Normal"/>
    <w:uiPriority w:val="99"/>
    <w:rsid w:val="008D123F"/>
    <w:pPr>
      <w:spacing w:before="100" w:beforeAutospacing="1" w:after="100" w:afterAutospacing="1" w:line="240" w:lineRule="auto"/>
    </w:pPr>
    <w:rPr>
      <w:sz w:val="24"/>
      <w:szCs w:val="24"/>
    </w:rPr>
  </w:style>
  <w:style w:type="paragraph" w:styleId="BalloonText">
    <w:name w:val="Balloon Text"/>
    <w:basedOn w:val="Normal"/>
    <w:link w:val="BalloonTextChar"/>
    <w:uiPriority w:val="99"/>
    <w:semiHidden/>
    <w:rsid w:val="008D12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D12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ndex.php?title=%D0%9C%D0%B0%D0%BB%D0%BE%D0%B5_%D0%BC%D0%BE%D1%80%D0%B5_(%D0%91%D0%B0%D0%B9%D0%BA%D0%B0%D0%BB)&amp;action=edit&amp;redlink=1" TargetMode="External"/><Relationship Id="rId3" Type="http://schemas.openxmlformats.org/officeDocument/2006/relationships/settings" Target="settings.xml"/><Relationship Id="rId7" Type="http://schemas.openxmlformats.org/officeDocument/2006/relationships/hyperlink" Target="http://ru.wikipedia.org/w/index.php?title=%D0%A1%D0%B0%D1%80%D0%BC%D0%B0_(%D1%80%D0%B5%D0%BA%D0%B0)&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ndex.php?title=%D0%92%D0%B5%D1%82%D1%80%D0%B0_%D0%BE%D0%B7%D0%B5%D1%80%D0%B0_%D0%91%D0%B0%D0%B9%D0%BA%D0%B0%D0%BB&amp;action=edit&amp;redlink=1"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ki/%D0%90%D1%8D%D1%80%D0%BE%D0%B4%D0%B8%D0%BD%D0%B0%D0%BC%D0%B8%D1%87%D0%B5%D1%81%D0%BA%D0%B0%D1%8F_%D1%82%D1%80%D1%83%D0%B1%D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13</Pages>
  <Words>2344</Words>
  <Characters>13362</Characters>
  <Application>Microsoft Office Outlook</Application>
  <DocSecurity>0</DocSecurity>
  <Lines>0</Lines>
  <Paragraphs>0</Paragraphs>
  <ScaleCrop>false</ScaleCrop>
  <Company>Your Company Name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slastina</dc:creator>
  <cp:keywords/>
  <dc:description/>
  <cp:lastModifiedBy>Aleksandr</cp:lastModifiedBy>
  <cp:revision>5</cp:revision>
  <dcterms:created xsi:type="dcterms:W3CDTF">2009-12-04T10:45:00Z</dcterms:created>
  <dcterms:modified xsi:type="dcterms:W3CDTF">2012-10-23T06:52:00Z</dcterms:modified>
</cp:coreProperties>
</file>